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6E6" w:rsidRPr="0029067E" w:rsidRDefault="003D76E6" w:rsidP="003D76E6">
      <w:pPr>
        <w:spacing w:line="920" w:lineRule="exact"/>
        <w:jc w:val="center"/>
        <w:rPr>
          <w:rFonts w:ascii="方正小标宋简体" w:eastAsia="方正小标宋简体"/>
          <w:color w:val="FF0000"/>
          <w:spacing w:val="0"/>
          <w:w w:val="90"/>
          <w:sz w:val="84"/>
          <w:szCs w:val="84"/>
        </w:rPr>
      </w:pPr>
      <w:bookmarkStart w:id="0" w:name="topTitle"/>
      <w:r w:rsidRPr="003D76E6">
        <w:rPr>
          <w:rFonts w:ascii="方正小标宋简体" w:eastAsia="方正小标宋简体" w:hint="eastAsia"/>
          <w:color w:val="FF0000"/>
          <w:spacing w:val="432"/>
          <w:kern w:val="0"/>
          <w:sz w:val="84"/>
          <w:szCs w:val="84"/>
          <w:fitText w:val="7680" w:id="1492810240"/>
        </w:rPr>
        <w:t>中国科学</w:t>
      </w:r>
      <w:r w:rsidRPr="003D76E6">
        <w:rPr>
          <w:rFonts w:ascii="方正小标宋简体" w:eastAsia="方正小标宋简体" w:hint="eastAsia"/>
          <w:color w:val="FF0000"/>
          <w:spacing w:val="12"/>
          <w:kern w:val="0"/>
          <w:sz w:val="84"/>
          <w:szCs w:val="84"/>
          <w:fitText w:val="7680" w:id="1492810240"/>
        </w:rPr>
        <w:t>院</w:t>
      </w:r>
      <w:bookmarkEnd w:id="0"/>
    </w:p>
    <w:p w:rsidR="003D76E6" w:rsidRPr="00EB09E1" w:rsidRDefault="00B15C91" w:rsidP="003D76E6">
      <w:pPr>
        <w:spacing w:line="440" w:lineRule="exact"/>
        <w:rPr>
          <w:rFonts w:ascii="黑体" w:eastAsia="黑体"/>
          <w:sz w:val="32"/>
          <w:szCs w:val="32"/>
        </w:rPr>
      </w:pPr>
      <w:r w:rsidRPr="00B15C91">
        <w:rPr>
          <w:rFonts w:ascii="仿宋_GB2312" w:eastAsia="仿宋_GB2312"/>
          <w:noProof/>
          <w:sz w:val="32"/>
          <w:szCs w:val="32"/>
        </w:rPr>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0;margin-top:12.45pt;width:481.9pt;height:0;z-index:25166028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" strokecolor="red" strokeweight="1pt"/>
        </w:pict>
      </w:r>
      <w:r w:rsidRPr="00B15C91">
        <w:rPr>
          <w:rFonts w:ascii="仿宋_GB2312" w:eastAsia="仿宋_GB2312"/>
          <w:noProof/>
          <w:sz w:val="32"/>
          <w:szCs w:val="32"/>
        </w:rPr>
        <w:pict>
          <v:shape id="直接箭头连接符 1" o:spid="_x0000_s1027" type="#_x0000_t32" style="position:absolute;left:0;text-align:left;margin-left:0;margin-top:8.85pt;width:481.9pt;height:0;z-index:25165926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" strokecolor="red" strokeweight="2pt"/>
        </w:pict>
      </w:r>
    </w:p>
    <w:p w:rsidR="003D76E6" w:rsidRDefault="003D76E6" w:rsidP="003D76E6">
      <w:pPr>
        <w:jc w:val="right"/>
        <w:rPr>
          <w:rFonts w:ascii="仿宋_GB2312" w:eastAsia="仿宋_GB2312"/>
          <w:sz w:val="32"/>
          <w:szCs w:val="32"/>
        </w:rPr>
      </w:pPr>
      <w:bookmarkStart w:id="1" w:name="FlowNumberText"/>
      <w:r>
        <w:rPr>
          <w:rFonts w:ascii="仿宋_GB2312" w:eastAsia="仿宋_GB2312" w:hint="eastAsia"/>
          <w:sz w:val="32"/>
          <w:szCs w:val="32"/>
        </w:rPr>
        <w:t>科发促函字</w:t>
      </w:r>
      <w:bookmarkEnd w:id="1"/>
      <w:r>
        <w:rPr>
          <w:rFonts w:ascii="仿宋_GB2312" w:eastAsia="仿宋_GB2312" w:hint="eastAsia"/>
          <w:sz w:val="32"/>
          <w:szCs w:val="32"/>
        </w:rPr>
        <w:t>〔</w:t>
      </w:r>
      <w:bookmarkStart w:id="2" w:name="year"/>
      <w:r>
        <w:rPr>
          <w:rFonts w:ascii="仿宋_GB2312" w:eastAsia="仿宋_GB2312"/>
          <w:sz w:val="32"/>
          <w:szCs w:val="32"/>
        </w:rPr>
        <w:t>2017</w:t>
      </w:r>
      <w:bookmarkEnd w:id="2"/>
      <w:r>
        <w:rPr>
          <w:rFonts w:ascii="仿宋_GB2312" w:eastAsia="仿宋_GB2312" w:hint="eastAsia"/>
          <w:sz w:val="32"/>
          <w:szCs w:val="32"/>
        </w:rPr>
        <w:t>〕</w:t>
      </w:r>
      <w:bookmarkStart w:id="3" w:name="FlowNumber"/>
      <w:r>
        <w:rPr>
          <w:rFonts w:ascii="仿宋_GB2312" w:eastAsia="仿宋_GB2312"/>
          <w:sz w:val="32"/>
          <w:szCs w:val="32"/>
        </w:rPr>
        <w:t xml:space="preserve">51 </w:t>
      </w:r>
      <w:bookmarkEnd w:id="3"/>
      <w:r>
        <w:rPr>
          <w:rFonts w:ascii="仿宋_GB2312" w:eastAsia="仿宋_GB2312" w:hint="eastAsia"/>
          <w:sz w:val="32"/>
          <w:szCs w:val="32"/>
        </w:rPr>
        <w:t>号</w:t>
      </w:r>
    </w:p>
    <w:p w:rsidR="003D76E6" w:rsidRPr="00A35EAF" w:rsidRDefault="003D76E6" w:rsidP="003D76E6">
      <w:pPr>
        <w:rPr>
          <w:rFonts w:ascii="仿宋_GB2312" w:eastAsia="仿宋_GB2312"/>
          <w:sz w:val="32"/>
          <w:szCs w:val="32"/>
        </w:rPr>
      </w:pPr>
    </w:p>
    <w:p w:rsidR="003D76E6" w:rsidRDefault="003D76E6" w:rsidP="003D76E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关于补充征集2018年度STS双创引导</w:t>
      </w:r>
    </w:p>
    <w:p w:rsidR="003D76E6" w:rsidRPr="00B0600D" w:rsidRDefault="003D76E6" w:rsidP="003D76E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项目建议的通知</w:t>
      </w:r>
    </w:p>
    <w:p w:rsidR="003D76E6" w:rsidRDefault="003D76E6" w:rsidP="003D76E6">
      <w:pPr>
        <w:rPr>
          <w:rFonts w:ascii="仿宋_GB2312" w:eastAsia="仿宋_GB2312"/>
          <w:sz w:val="32"/>
          <w:szCs w:val="32"/>
        </w:rPr>
      </w:pPr>
    </w:p>
    <w:p w:rsidR="003D76E6" w:rsidRDefault="003D76E6" w:rsidP="003D76E6">
      <w:pPr>
        <w:spacing w:line="600" w:lineRule="exact"/>
        <w:rPr>
          <w:rFonts w:ascii="仿宋_GB2312" w:eastAsia="仿宋_GB2312"/>
          <w:sz w:val="32"/>
          <w:szCs w:val="32"/>
        </w:rPr>
      </w:pPr>
      <w:r>
        <w:rPr>
          <w:rFonts w:ascii="仿宋_GB2312" w:eastAsia="仿宋_GB2312" w:hint="eastAsia"/>
          <w:sz w:val="32"/>
          <w:szCs w:val="32"/>
        </w:rPr>
        <w:t>院属各单位：</w:t>
      </w:r>
    </w:p>
    <w:p w:rsidR="003D76E6" w:rsidRPr="00365D29" w:rsidRDefault="003D76E6" w:rsidP="003D76E6">
      <w:pPr>
        <w:pStyle w:val="a6"/>
        <w:ind w:leftChars="50" w:left="102" w:firstLineChars="150" w:firstLine="500"/>
        <w:rPr>
          <w:szCs w:val="28"/>
        </w:rPr>
      </w:pPr>
      <w:r w:rsidRPr="000A2F98">
        <w:rPr>
          <w:rFonts w:hint="eastAsia"/>
          <w:szCs w:val="28"/>
        </w:rPr>
        <w:t>为落实创新驱动发展战略，</w:t>
      </w:r>
      <w:r>
        <w:rPr>
          <w:rFonts w:hint="eastAsia"/>
          <w:szCs w:val="28"/>
        </w:rPr>
        <w:t>持续有效</w:t>
      </w:r>
      <w:r w:rsidRPr="000A2F98">
        <w:rPr>
          <w:rFonts w:hint="eastAsia"/>
          <w:szCs w:val="28"/>
        </w:rPr>
        <w:t>推动中国科学院院属单位双创工作</w:t>
      </w:r>
      <w:r>
        <w:rPr>
          <w:rFonts w:hint="eastAsia"/>
          <w:szCs w:val="28"/>
        </w:rPr>
        <w:t>，支持院属机构通过创新创业的形式来实现科技成果的转移转化，</w:t>
      </w:r>
      <w:r w:rsidRPr="00C42395">
        <w:rPr>
          <w:rFonts w:hint="eastAsia"/>
          <w:szCs w:val="28"/>
        </w:rPr>
        <w:t>现</w:t>
      </w:r>
      <w:r w:rsidRPr="00365D29">
        <w:rPr>
          <w:rFonts w:hint="eastAsia"/>
          <w:szCs w:val="28"/>
        </w:rPr>
        <w:t>面向全院院属研究机构</w:t>
      </w:r>
      <w:r>
        <w:rPr>
          <w:rFonts w:hint="eastAsia"/>
          <w:szCs w:val="28"/>
        </w:rPr>
        <w:t>补充</w:t>
      </w:r>
      <w:r w:rsidRPr="00365D29">
        <w:rPr>
          <w:rFonts w:hint="eastAsia"/>
          <w:szCs w:val="28"/>
        </w:rPr>
        <w:t>征集</w:t>
      </w:r>
      <w:r w:rsidRPr="000A2F98">
        <w:rPr>
          <w:rFonts w:hint="eastAsia"/>
          <w:szCs w:val="28"/>
        </w:rPr>
        <w:t>2018</w:t>
      </w:r>
      <w:r w:rsidRPr="000A2F98">
        <w:rPr>
          <w:rFonts w:hint="eastAsia"/>
          <w:szCs w:val="28"/>
        </w:rPr>
        <w:t>年度</w:t>
      </w:r>
      <w:bookmarkStart w:id="4" w:name="_GoBack"/>
      <w:r w:rsidRPr="000A2F98">
        <w:rPr>
          <w:rFonts w:hint="eastAsia"/>
          <w:szCs w:val="28"/>
        </w:rPr>
        <w:t>STS</w:t>
      </w:r>
      <w:r w:rsidRPr="000A2F98">
        <w:rPr>
          <w:rFonts w:hint="eastAsia"/>
          <w:szCs w:val="28"/>
        </w:rPr>
        <w:t>双创引导项目</w:t>
      </w:r>
      <w:bookmarkEnd w:id="4"/>
      <w:r w:rsidRPr="000A2F98">
        <w:rPr>
          <w:rFonts w:hint="eastAsia"/>
          <w:szCs w:val="28"/>
        </w:rPr>
        <w:t>建议</w:t>
      </w:r>
      <w:r>
        <w:rPr>
          <w:rFonts w:hint="eastAsia"/>
          <w:szCs w:val="28"/>
        </w:rPr>
        <w:t>。</w:t>
      </w:r>
      <w:r w:rsidRPr="00365D29">
        <w:rPr>
          <w:rFonts w:hint="eastAsia"/>
          <w:szCs w:val="28"/>
        </w:rPr>
        <w:t>请</w:t>
      </w:r>
      <w:r>
        <w:rPr>
          <w:rFonts w:hint="eastAsia"/>
          <w:szCs w:val="28"/>
        </w:rPr>
        <w:t>各单位</w:t>
      </w:r>
      <w:r w:rsidRPr="00365D29">
        <w:rPr>
          <w:rFonts w:hint="eastAsia"/>
          <w:szCs w:val="28"/>
        </w:rPr>
        <w:t>按照相关要求积极组织报送。</w:t>
      </w:r>
    </w:p>
    <w:p w:rsidR="003D76E6" w:rsidRPr="009D44A5" w:rsidRDefault="003D76E6" w:rsidP="00AB2530">
      <w:pPr>
        <w:spacing w:beforeLines="50" w:afterLines="50" w:line="600" w:lineRule="exact"/>
        <w:ind w:firstLineChars="200" w:firstLine="629"/>
        <w:outlineLvl w:val="1"/>
        <w:rPr>
          <w:rFonts w:ascii="黑体" w:eastAsia="黑体" w:hAnsi="Times New Roman"/>
          <w:b/>
          <w:sz w:val="32"/>
          <w:szCs w:val="28"/>
        </w:rPr>
      </w:pPr>
      <w:r w:rsidRPr="009D44A5">
        <w:rPr>
          <w:rFonts w:ascii="黑体" w:eastAsia="黑体" w:hAnsi="Times New Roman" w:hint="eastAsia"/>
          <w:b/>
          <w:sz w:val="32"/>
          <w:szCs w:val="28"/>
        </w:rPr>
        <w:t>一、征集原则</w:t>
      </w:r>
    </w:p>
    <w:p w:rsidR="003D76E6" w:rsidRDefault="003D76E6" w:rsidP="003D76E6">
      <w:pPr>
        <w:spacing w:line="600" w:lineRule="exact"/>
        <w:ind w:firstLineChars="200" w:firstLine="626"/>
        <w:rPr>
          <w:rFonts w:ascii="Times New Roman" w:eastAsia="仿宋_GB2312" w:hAnsi="Times New Roman"/>
          <w:sz w:val="32"/>
          <w:szCs w:val="28"/>
        </w:rPr>
      </w:pPr>
      <w:r w:rsidRPr="00365D29">
        <w:rPr>
          <w:rFonts w:ascii="Times New Roman" w:eastAsia="仿宋_GB2312" w:hAnsi="Times New Roman" w:hint="eastAsia"/>
          <w:sz w:val="32"/>
          <w:szCs w:val="28"/>
        </w:rPr>
        <w:t>STS</w:t>
      </w:r>
      <w:r w:rsidRPr="00365D29">
        <w:rPr>
          <w:rFonts w:ascii="Times New Roman" w:eastAsia="仿宋_GB2312" w:hAnsi="Times New Roman" w:hint="eastAsia"/>
          <w:sz w:val="32"/>
          <w:szCs w:val="28"/>
        </w:rPr>
        <w:t>双创引导项目主要</w:t>
      </w:r>
      <w:r w:rsidRPr="004D48E3">
        <w:rPr>
          <w:rFonts w:ascii="Times New Roman" w:eastAsia="仿宋_GB2312" w:hAnsi="Times New Roman" w:hint="eastAsia"/>
          <w:sz w:val="32"/>
          <w:szCs w:val="28"/>
        </w:rPr>
        <w:t>支持院属研究机构通过创新创业的形式实现科技成果的转移转化，对科技成果进行“二次开发”，为新创企业提供“售后服务”以加速其发展，实现科技成果转化为现实生产力。</w:t>
      </w:r>
      <w:r>
        <w:rPr>
          <w:rFonts w:ascii="Times New Roman" w:eastAsia="仿宋_GB2312" w:hAnsi="Times New Roman" w:hint="eastAsia"/>
          <w:sz w:val="32"/>
          <w:szCs w:val="28"/>
        </w:rPr>
        <w:t>要求：</w:t>
      </w:r>
    </w:p>
    <w:p w:rsidR="003D76E6" w:rsidRPr="00B23B65" w:rsidRDefault="003D76E6" w:rsidP="003D76E6">
      <w:pPr>
        <w:spacing w:line="600" w:lineRule="exact"/>
        <w:ind w:firstLineChars="200" w:firstLine="626"/>
        <w:rPr>
          <w:rFonts w:ascii="Times New Roman" w:eastAsia="仿宋_GB2312" w:hAnsi="Times New Roman"/>
          <w:sz w:val="32"/>
          <w:szCs w:val="28"/>
        </w:rPr>
      </w:pPr>
      <w:r w:rsidRPr="00B23B65">
        <w:rPr>
          <w:rFonts w:ascii="Times New Roman" w:eastAsia="仿宋_GB2312" w:hAnsi="Times New Roman" w:hint="eastAsia"/>
          <w:sz w:val="32"/>
          <w:szCs w:val="28"/>
        </w:rPr>
        <w:t>1</w:t>
      </w:r>
      <w:r>
        <w:rPr>
          <w:rFonts w:ascii="Times New Roman" w:eastAsia="仿宋_GB2312" w:hAnsi="Times New Roman" w:hint="eastAsia"/>
          <w:sz w:val="32"/>
          <w:szCs w:val="28"/>
        </w:rPr>
        <w:t xml:space="preserve">. </w:t>
      </w:r>
      <w:r w:rsidRPr="00B23B65">
        <w:rPr>
          <w:rFonts w:ascii="Times New Roman" w:eastAsia="仿宋_GB2312" w:hAnsi="Times New Roman" w:hint="eastAsia"/>
          <w:sz w:val="32"/>
          <w:szCs w:val="28"/>
        </w:rPr>
        <w:t>候选项目必须是通过成立创新企业的方式进行科技成果的转移转化，企业成立的时间不早于</w:t>
      </w:r>
      <w:r w:rsidRPr="00B23B65">
        <w:rPr>
          <w:rFonts w:ascii="Times New Roman" w:eastAsia="仿宋_GB2312" w:hAnsi="Times New Roman" w:hint="eastAsia"/>
          <w:sz w:val="32"/>
          <w:szCs w:val="28"/>
        </w:rPr>
        <w:t>2014</w:t>
      </w:r>
      <w:r w:rsidRPr="00B23B65">
        <w:rPr>
          <w:rFonts w:ascii="Times New Roman" w:eastAsia="仿宋_GB2312" w:hAnsi="Times New Roman" w:hint="eastAsia"/>
          <w:sz w:val="32"/>
          <w:szCs w:val="28"/>
        </w:rPr>
        <w:t>年</w:t>
      </w:r>
      <w:r>
        <w:rPr>
          <w:rFonts w:ascii="Times New Roman" w:eastAsia="仿宋_GB2312" w:hAnsi="Times New Roman" w:hint="eastAsia"/>
          <w:sz w:val="32"/>
          <w:szCs w:val="28"/>
        </w:rPr>
        <w:t>。</w:t>
      </w:r>
    </w:p>
    <w:p w:rsidR="003D76E6" w:rsidRPr="00B23B65" w:rsidRDefault="003D76E6" w:rsidP="003D76E6">
      <w:pPr>
        <w:spacing w:line="600" w:lineRule="exact"/>
        <w:ind w:firstLineChars="200" w:firstLine="626"/>
        <w:rPr>
          <w:rFonts w:ascii="Times New Roman" w:eastAsia="仿宋_GB2312" w:hAnsi="Times New Roman"/>
          <w:sz w:val="32"/>
          <w:szCs w:val="28"/>
        </w:rPr>
      </w:pPr>
      <w:r w:rsidRPr="00B23B65">
        <w:rPr>
          <w:rFonts w:ascii="Times New Roman" w:eastAsia="仿宋_GB2312" w:hAnsi="Times New Roman" w:hint="eastAsia"/>
          <w:sz w:val="32"/>
          <w:szCs w:val="28"/>
        </w:rPr>
        <w:t>2</w:t>
      </w:r>
      <w:r>
        <w:rPr>
          <w:rFonts w:ascii="Times New Roman" w:eastAsia="仿宋_GB2312" w:hAnsi="Times New Roman" w:hint="eastAsia"/>
          <w:sz w:val="32"/>
          <w:szCs w:val="28"/>
        </w:rPr>
        <w:t xml:space="preserve">. </w:t>
      </w:r>
      <w:r>
        <w:rPr>
          <w:rFonts w:ascii="Times New Roman" w:eastAsia="仿宋_GB2312" w:hAnsi="Times New Roman" w:hint="eastAsia"/>
          <w:sz w:val="32"/>
          <w:szCs w:val="28"/>
        </w:rPr>
        <w:t>成</w:t>
      </w:r>
      <w:r w:rsidRPr="00B23B65">
        <w:rPr>
          <w:rFonts w:ascii="Times New Roman" w:eastAsia="仿宋_GB2312" w:hAnsi="Times New Roman" w:hint="eastAsia"/>
          <w:sz w:val="32"/>
          <w:szCs w:val="28"/>
        </w:rPr>
        <w:t>立</w:t>
      </w:r>
      <w:r>
        <w:rPr>
          <w:rFonts w:ascii="Times New Roman" w:eastAsia="仿宋_GB2312" w:hAnsi="Times New Roman" w:hint="eastAsia"/>
          <w:sz w:val="32"/>
          <w:szCs w:val="28"/>
        </w:rPr>
        <w:t>的</w:t>
      </w:r>
      <w:r w:rsidRPr="00B23B65">
        <w:rPr>
          <w:rFonts w:ascii="Times New Roman" w:eastAsia="仿宋_GB2312" w:hAnsi="Times New Roman" w:hint="eastAsia"/>
          <w:sz w:val="32"/>
          <w:szCs w:val="28"/>
        </w:rPr>
        <w:t>企业</w:t>
      </w:r>
      <w:r>
        <w:rPr>
          <w:rFonts w:ascii="Times New Roman" w:eastAsia="仿宋_GB2312" w:hAnsi="Times New Roman" w:hint="eastAsia"/>
          <w:sz w:val="32"/>
          <w:szCs w:val="28"/>
        </w:rPr>
        <w:t>须要</w:t>
      </w:r>
      <w:r w:rsidRPr="00B23B65">
        <w:rPr>
          <w:rFonts w:ascii="Times New Roman" w:eastAsia="仿宋_GB2312" w:hAnsi="Times New Roman" w:hint="eastAsia"/>
          <w:sz w:val="32"/>
          <w:szCs w:val="28"/>
        </w:rPr>
        <w:t>已经获得社会</w:t>
      </w:r>
      <w:r>
        <w:rPr>
          <w:rFonts w:ascii="Times New Roman" w:eastAsia="仿宋_GB2312" w:hAnsi="Times New Roman" w:hint="eastAsia"/>
          <w:sz w:val="32"/>
          <w:szCs w:val="28"/>
        </w:rPr>
        <w:t>（商业）</w:t>
      </w:r>
      <w:r w:rsidRPr="00B23B65">
        <w:rPr>
          <w:rFonts w:ascii="Times New Roman" w:eastAsia="仿宋_GB2312" w:hAnsi="Times New Roman" w:hint="eastAsia"/>
          <w:sz w:val="32"/>
          <w:szCs w:val="28"/>
        </w:rPr>
        <w:t>投资并到位（技术团队自行投资</w:t>
      </w:r>
      <w:r>
        <w:rPr>
          <w:rFonts w:ascii="Times New Roman" w:eastAsia="仿宋_GB2312" w:hAnsi="Times New Roman" w:hint="eastAsia"/>
          <w:sz w:val="32"/>
          <w:szCs w:val="28"/>
        </w:rPr>
        <w:t>入股的</w:t>
      </w:r>
      <w:r w:rsidRPr="00B23B65">
        <w:rPr>
          <w:rFonts w:ascii="Times New Roman" w:eastAsia="仿宋_GB2312" w:hAnsi="Times New Roman" w:hint="eastAsia"/>
          <w:sz w:val="32"/>
          <w:szCs w:val="28"/>
        </w:rPr>
        <w:t>视为</w:t>
      </w:r>
      <w:r>
        <w:rPr>
          <w:rFonts w:ascii="Times New Roman" w:eastAsia="仿宋_GB2312" w:hAnsi="Times New Roman" w:hint="eastAsia"/>
          <w:sz w:val="32"/>
          <w:szCs w:val="28"/>
        </w:rPr>
        <w:t>获得</w:t>
      </w:r>
      <w:r w:rsidRPr="00B23B65">
        <w:rPr>
          <w:rFonts w:ascii="Times New Roman" w:eastAsia="仿宋_GB2312" w:hAnsi="Times New Roman" w:hint="eastAsia"/>
          <w:sz w:val="32"/>
          <w:szCs w:val="28"/>
        </w:rPr>
        <w:t>投资）</w:t>
      </w:r>
      <w:r>
        <w:rPr>
          <w:rFonts w:ascii="Times New Roman" w:eastAsia="仿宋_GB2312" w:hAnsi="Times New Roman" w:hint="eastAsia"/>
          <w:sz w:val="32"/>
          <w:szCs w:val="28"/>
        </w:rPr>
        <w:t>。</w:t>
      </w:r>
    </w:p>
    <w:p w:rsidR="003D76E6" w:rsidRPr="00B23B65" w:rsidRDefault="003D76E6" w:rsidP="003D76E6">
      <w:pPr>
        <w:spacing w:line="600" w:lineRule="exact"/>
        <w:ind w:firstLineChars="200" w:firstLine="626"/>
        <w:rPr>
          <w:rFonts w:ascii="Times New Roman" w:eastAsia="仿宋_GB2312" w:hAnsi="Times New Roman"/>
          <w:sz w:val="32"/>
          <w:szCs w:val="28"/>
        </w:rPr>
      </w:pPr>
      <w:r w:rsidRPr="00B23B65">
        <w:rPr>
          <w:rFonts w:ascii="Times New Roman" w:eastAsia="仿宋_GB2312" w:hAnsi="Times New Roman" w:hint="eastAsia"/>
          <w:sz w:val="32"/>
          <w:szCs w:val="28"/>
        </w:rPr>
        <w:lastRenderedPageBreak/>
        <w:t>3</w:t>
      </w:r>
      <w:r>
        <w:rPr>
          <w:rFonts w:ascii="Times New Roman" w:eastAsia="仿宋_GB2312" w:hAnsi="Times New Roman" w:hint="eastAsia"/>
          <w:sz w:val="32"/>
          <w:szCs w:val="28"/>
        </w:rPr>
        <w:t xml:space="preserve">. </w:t>
      </w:r>
      <w:r>
        <w:rPr>
          <w:rFonts w:ascii="Times New Roman" w:eastAsia="仿宋_GB2312" w:hAnsi="Times New Roman" w:hint="eastAsia"/>
          <w:sz w:val="32"/>
          <w:szCs w:val="28"/>
        </w:rPr>
        <w:t>成</w:t>
      </w:r>
      <w:r w:rsidRPr="00B23B65">
        <w:rPr>
          <w:rFonts w:ascii="Times New Roman" w:eastAsia="仿宋_GB2312" w:hAnsi="Times New Roman" w:hint="eastAsia"/>
          <w:sz w:val="32"/>
          <w:szCs w:val="28"/>
        </w:rPr>
        <w:t>立</w:t>
      </w:r>
      <w:r>
        <w:rPr>
          <w:rFonts w:ascii="Times New Roman" w:eastAsia="仿宋_GB2312" w:hAnsi="Times New Roman" w:hint="eastAsia"/>
          <w:sz w:val="32"/>
          <w:szCs w:val="28"/>
        </w:rPr>
        <w:t>的</w:t>
      </w:r>
      <w:r w:rsidRPr="00B23B65">
        <w:rPr>
          <w:rFonts w:ascii="Times New Roman" w:eastAsia="仿宋_GB2312" w:hAnsi="Times New Roman" w:hint="eastAsia"/>
          <w:sz w:val="32"/>
          <w:szCs w:val="28"/>
        </w:rPr>
        <w:t>创新企业主导产品</w:t>
      </w:r>
      <w:r>
        <w:rPr>
          <w:rFonts w:ascii="Times New Roman" w:eastAsia="仿宋_GB2312" w:hAnsi="Times New Roman" w:hint="eastAsia"/>
          <w:sz w:val="32"/>
          <w:szCs w:val="28"/>
        </w:rPr>
        <w:t>应</w:t>
      </w:r>
      <w:r w:rsidRPr="00B23B65">
        <w:rPr>
          <w:rFonts w:ascii="Times New Roman" w:eastAsia="仿宋_GB2312" w:hAnsi="Times New Roman" w:hint="eastAsia"/>
          <w:sz w:val="32"/>
          <w:szCs w:val="28"/>
        </w:rPr>
        <w:t>以我院的科技成果作为依托，具有独特的技术优势与相应的知识产权</w:t>
      </w:r>
      <w:r>
        <w:rPr>
          <w:rFonts w:ascii="Times New Roman" w:eastAsia="仿宋_GB2312" w:hAnsi="Times New Roman" w:hint="eastAsia"/>
          <w:sz w:val="32"/>
          <w:szCs w:val="28"/>
        </w:rPr>
        <w:t>。</w:t>
      </w:r>
    </w:p>
    <w:p w:rsidR="003D76E6" w:rsidRDefault="003D76E6" w:rsidP="003D76E6">
      <w:pPr>
        <w:spacing w:line="600" w:lineRule="exact"/>
        <w:ind w:firstLineChars="200" w:firstLine="626"/>
        <w:rPr>
          <w:rFonts w:ascii="Times New Roman" w:eastAsia="仿宋_GB2312" w:hAnsi="Times New Roman"/>
          <w:sz w:val="32"/>
          <w:szCs w:val="28"/>
        </w:rPr>
      </w:pPr>
      <w:r w:rsidRPr="00B23B65">
        <w:rPr>
          <w:rFonts w:ascii="Times New Roman" w:eastAsia="仿宋_GB2312" w:hAnsi="Times New Roman" w:hint="eastAsia"/>
          <w:sz w:val="32"/>
          <w:szCs w:val="28"/>
        </w:rPr>
        <w:t>4</w:t>
      </w:r>
      <w:r>
        <w:rPr>
          <w:rFonts w:ascii="Times New Roman" w:eastAsia="仿宋_GB2312" w:hAnsi="Times New Roman" w:hint="eastAsia"/>
          <w:sz w:val="32"/>
          <w:szCs w:val="28"/>
        </w:rPr>
        <w:t xml:space="preserve">. </w:t>
      </w:r>
      <w:r w:rsidRPr="00B23B65">
        <w:rPr>
          <w:rFonts w:ascii="Times New Roman" w:eastAsia="仿宋_GB2312" w:hAnsi="Times New Roman" w:hint="eastAsia"/>
          <w:sz w:val="32"/>
          <w:szCs w:val="28"/>
        </w:rPr>
        <w:t>原则上研究所应占有合理的技术股份；对于研究所仅通过知识产权许可而不占有股份的，需提供充分的证据</w:t>
      </w:r>
      <w:r>
        <w:rPr>
          <w:rFonts w:ascii="Times New Roman" w:eastAsia="仿宋_GB2312" w:hAnsi="Times New Roman" w:hint="eastAsia"/>
          <w:sz w:val="32"/>
          <w:szCs w:val="28"/>
        </w:rPr>
        <w:t>。</w:t>
      </w:r>
    </w:p>
    <w:p w:rsidR="003D76E6" w:rsidRPr="009D44A5" w:rsidRDefault="003D76E6" w:rsidP="00AB2530">
      <w:pPr>
        <w:spacing w:beforeLines="50" w:afterLines="50" w:line="600" w:lineRule="exact"/>
        <w:ind w:firstLineChars="200" w:firstLine="629"/>
        <w:outlineLvl w:val="1"/>
        <w:rPr>
          <w:rFonts w:ascii="黑体" w:eastAsia="黑体" w:hAnsi="Times New Roman"/>
          <w:b/>
          <w:sz w:val="32"/>
          <w:szCs w:val="28"/>
        </w:rPr>
      </w:pPr>
      <w:r w:rsidRPr="009D44A5">
        <w:rPr>
          <w:rFonts w:ascii="黑体" w:eastAsia="黑体" w:hAnsi="Times New Roman" w:hint="eastAsia"/>
          <w:b/>
          <w:sz w:val="32"/>
          <w:szCs w:val="28"/>
        </w:rPr>
        <w:t>二、报送主体</w:t>
      </w:r>
    </w:p>
    <w:p w:rsidR="003D76E6" w:rsidRPr="00365D29" w:rsidRDefault="003D76E6" w:rsidP="003D76E6">
      <w:pPr>
        <w:pStyle w:val="a6"/>
        <w:ind w:firstLine="666"/>
        <w:rPr>
          <w:szCs w:val="28"/>
        </w:rPr>
      </w:pPr>
      <w:r w:rsidRPr="00365D29">
        <w:rPr>
          <w:rFonts w:hint="eastAsia"/>
          <w:szCs w:val="28"/>
        </w:rPr>
        <w:t>报送主体为</w:t>
      </w:r>
      <w:r>
        <w:rPr>
          <w:rFonts w:hint="eastAsia"/>
          <w:szCs w:val="28"/>
        </w:rPr>
        <w:t>中国科学院</w:t>
      </w:r>
      <w:r w:rsidRPr="00365D29">
        <w:rPr>
          <w:rFonts w:hint="eastAsia"/>
          <w:szCs w:val="28"/>
        </w:rPr>
        <w:t>院属科研机构，各主体单位应在本单位职能和业务范围内推荐，并对所推荐项目的真实性等负责。</w:t>
      </w:r>
    </w:p>
    <w:p w:rsidR="003D76E6" w:rsidRPr="009D44A5" w:rsidRDefault="003D76E6" w:rsidP="00AB2530">
      <w:pPr>
        <w:spacing w:beforeLines="50" w:afterLines="50" w:line="600" w:lineRule="exact"/>
        <w:ind w:firstLineChars="200" w:firstLine="629"/>
        <w:outlineLvl w:val="1"/>
        <w:rPr>
          <w:rFonts w:ascii="黑体" w:eastAsia="黑体" w:hAnsi="Times New Roman"/>
          <w:b/>
          <w:sz w:val="32"/>
          <w:szCs w:val="28"/>
        </w:rPr>
      </w:pPr>
      <w:r w:rsidRPr="009D44A5">
        <w:rPr>
          <w:rFonts w:ascii="黑体" w:eastAsia="黑体" w:hAnsi="Times New Roman" w:hint="eastAsia"/>
          <w:b/>
          <w:sz w:val="32"/>
          <w:szCs w:val="28"/>
        </w:rPr>
        <w:t>三</w:t>
      </w:r>
      <w:r w:rsidRPr="009D44A5">
        <w:rPr>
          <w:rFonts w:ascii="黑体" w:eastAsia="黑体" w:hAnsi="Times New Roman"/>
          <w:b/>
          <w:sz w:val="32"/>
          <w:szCs w:val="28"/>
        </w:rPr>
        <w:t>、组织要求</w:t>
      </w:r>
    </w:p>
    <w:p w:rsidR="003D76E6" w:rsidRPr="0018115A" w:rsidRDefault="003D76E6" w:rsidP="003D76E6">
      <w:pPr>
        <w:spacing w:line="600" w:lineRule="exact"/>
        <w:ind w:firstLineChars="200" w:firstLine="626"/>
        <w:outlineLvl w:val="1"/>
        <w:rPr>
          <w:rFonts w:ascii="Times New Roman" w:eastAsia="仿宋_GB2312" w:hAnsi="Times New Roman"/>
          <w:sz w:val="32"/>
          <w:szCs w:val="28"/>
        </w:rPr>
      </w:pPr>
      <w:r>
        <w:rPr>
          <w:rFonts w:ascii="Times New Roman" w:eastAsia="仿宋_GB2312" w:hAnsi="Times New Roman" w:hint="eastAsia"/>
          <w:sz w:val="32"/>
          <w:szCs w:val="28"/>
        </w:rPr>
        <w:t xml:space="preserve">1. </w:t>
      </w:r>
      <w:r w:rsidRPr="0018115A">
        <w:rPr>
          <w:rFonts w:ascii="Times New Roman" w:eastAsia="仿宋_GB2312" w:hAnsi="Times New Roman" w:hint="eastAsia"/>
          <w:sz w:val="32"/>
          <w:szCs w:val="28"/>
        </w:rPr>
        <w:t>本次征集为补充征集，每单位限报不多于</w:t>
      </w:r>
      <w:r>
        <w:rPr>
          <w:rFonts w:ascii="Times New Roman" w:eastAsia="仿宋_GB2312" w:hAnsi="Times New Roman" w:hint="eastAsia"/>
          <w:sz w:val="32"/>
          <w:szCs w:val="28"/>
        </w:rPr>
        <w:t>2</w:t>
      </w:r>
      <w:r w:rsidRPr="0018115A">
        <w:rPr>
          <w:rFonts w:ascii="Times New Roman" w:eastAsia="仿宋_GB2312" w:hAnsi="Times New Roman" w:hint="eastAsia"/>
          <w:sz w:val="32"/>
          <w:szCs w:val="28"/>
        </w:rPr>
        <w:t>项项目建议，</w:t>
      </w:r>
      <w:r>
        <w:rPr>
          <w:rFonts w:ascii="Times New Roman" w:eastAsia="仿宋_GB2312" w:hAnsi="Times New Roman" w:hint="eastAsia"/>
          <w:sz w:val="32"/>
          <w:szCs w:val="28"/>
        </w:rPr>
        <w:t>国家“双创”示范基地承担单位限报不多于</w:t>
      </w:r>
      <w:r>
        <w:rPr>
          <w:rFonts w:ascii="Times New Roman" w:eastAsia="仿宋_GB2312" w:hAnsi="Times New Roman" w:hint="eastAsia"/>
          <w:sz w:val="32"/>
          <w:szCs w:val="28"/>
        </w:rPr>
        <w:t>5</w:t>
      </w:r>
      <w:r>
        <w:rPr>
          <w:rFonts w:ascii="Times New Roman" w:eastAsia="仿宋_GB2312" w:hAnsi="Times New Roman" w:hint="eastAsia"/>
          <w:sz w:val="32"/>
          <w:szCs w:val="28"/>
        </w:rPr>
        <w:t>项，</w:t>
      </w:r>
      <w:r w:rsidRPr="0018115A">
        <w:rPr>
          <w:rFonts w:ascii="Times New Roman" w:eastAsia="仿宋_GB2312" w:hAnsi="Times New Roman" w:hint="eastAsia"/>
          <w:sz w:val="32"/>
          <w:szCs w:val="28"/>
        </w:rPr>
        <w:t>各单位推荐的项目需要按重要性排序。</w:t>
      </w:r>
    </w:p>
    <w:p w:rsidR="003D76E6" w:rsidRPr="00702497" w:rsidRDefault="003D76E6" w:rsidP="003D76E6">
      <w:pPr>
        <w:pStyle w:val="a6"/>
        <w:ind w:leftChars="50" w:left="102" w:firstLineChars="150" w:firstLine="500"/>
        <w:rPr>
          <w:color w:val="FF0000"/>
          <w:szCs w:val="28"/>
        </w:rPr>
      </w:pPr>
      <w:r>
        <w:rPr>
          <w:rFonts w:hint="eastAsia"/>
          <w:szCs w:val="28"/>
        </w:rPr>
        <w:t>2.</w:t>
      </w:r>
      <w:r>
        <w:rPr>
          <w:rFonts w:hint="eastAsia"/>
          <w:szCs w:val="28"/>
        </w:rPr>
        <w:t>已经征集过尚未立项的</w:t>
      </w:r>
      <w:r w:rsidRPr="0018115A">
        <w:rPr>
          <w:rFonts w:hint="eastAsia"/>
          <w:szCs w:val="28"/>
        </w:rPr>
        <w:t>项目</w:t>
      </w:r>
      <w:r>
        <w:rPr>
          <w:rFonts w:hint="eastAsia"/>
          <w:szCs w:val="28"/>
        </w:rPr>
        <w:t>，</w:t>
      </w:r>
      <w:r w:rsidRPr="0018115A">
        <w:rPr>
          <w:rFonts w:hint="eastAsia"/>
          <w:szCs w:val="28"/>
        </w:rPr>
        <w:t>如有新的补充</w:t>
      </w:r>
      <w:r>
        <w:rPr>
          <w:rFonts w:hint="eastAsia"/>
          <w:szCs w:val="28"/>
        </w:rPr>
        <w:t>内容</w:t>
      </w:r>
      <w:r w:rsidRPr="0018115A">
        <w:rPr>
          <w:rFonts w:hint="eastAsia"/>
          <w:szCs w:val="28"/>
        </w:rPr>
        <w:t>，</w:t>
      </w:r>
      <w:r>
        <w:rPr>
          <w:rFonts w:hint="eastAsia"/>
          <w:szCs w:val="28"/>
        </w:rPr>
        <w:t>应作为</w:t>
      </w:r>
      <w:r w:rsidRPr="0018115A">
        <w:rPr>
          <w:rFonts w:hint="eastAsia"/>
          <w:szCs w:val="28"/>
        </w:rPr>
        <w:t>新项目报送</w:t>
      </w:r>
      <w:r>
        <w:rPr>
          <w:rFonts w:hint="eastAsia"/>
          <w:szCs w:val="28"/>
        </w:rPr>
        <w:t>。</w:t>
      </w:r>
    </w:p>
    <w:p w:rsidR="003D76E6" w:rsidRPr="00365D29" w:rsidRDefault="003D76E6" w:rsidP="003D76E6">
      <w:pPr>
        <w:pStyle w:val="a6"/>
        <w:ind w:firstLine="666"/>
        <w:rPr>
          <w:szCs w:val="28"/>
        </w:rPr>
      </w:pPr>
      <w:r>
        <w:rPr>
          <w:rFonts w:hint="eastAsia"/>
          <w:szCs w:val="28"/>
        </w:rPr>
        <w:t>3</w:t>
      </w:r>
      <w:r w:rsidRPr="00365D29">
        <w:rPr>
          <w:rFonts w:hint="eastAsia"/>
          <w:szCs w:val="28"/>
        </w:rPr>
        <w:t>.</w:t>
      </w:r>
      <w:r w:rsidRPr="00365D29">
        <w:rPr>
          <w:rFonts w:hint="eastAsia"/>
          <w:szCs w:val="28"/>
        </w:rPr>
        <w:t>项目建议书应针对国家（部委）、地方、行业或企业需求及其存在的主要问题，</w:t>
      </w:r>
      <w:r w:rsidRPr="00365D29">
        <w:rPr>
          <w:szCs w:val="28"/>
        </w:rPr>
        <w:t>提出明确的研究目标</w:t>
      </w:r>
      <w:r w:rsidRPr="00365D29">
        <w:rPr>
          <w:rFonts w:hint="eastAsia"/>
          <w:szCs w:val="28"/>
        </w:rPr>
        <w:t>、科技服务目标</w:t>
      </w:r>
      <w:r w:rsidRPr="00365D29">
        <w:rPr>
          <w:szCs w:val="28"/>
        </w:rPr>
        <w:t>和考核指标，提炼需要解决技术</w:t>
      </w:r>
      <w:r w:rsidRPr="00365D29">
        <w:rPr>
          <w:rFonts w:hint="eastAsia"/>
          <w:szCs w:val="28"/>
        </w:rPr>
        <w:t>问题</w:t>
      </w:r>
      <w:r w:rsidRPr="00365D29">
        <w:rPr>
          <w:szCs w:val="28"/>
        </w:rPr>
        <w:t>，突出研究重点</w:t>
      </w:r>
      <w:r w:rsidRPr="00365D29">
        <w:rPr>
          <w:rFonts w:hint="eastAsia"/>
          <w:szCs w:val="28"/>
        </w:rPr>
        <w:t>；并</w:t>
      </w:r>
      <w:r w:rsidRPr="00365D29">
        <w:rPr>
          <w:szCs w:val="28"/>
        </w:rPr>
        <w:t>如实反映</w:t>
      </w:r>
      <w:r w:rsidRPr="00365D29">
        <w:rPr>
          <w:rFonts w:hint="eastAsia"/>
          <w:szCs w:val="28"/>
        </w:rPr>
        <w:t>与国家部委、地方、行业或企业的合作情况以及已有资源集成情况（包括与有关国家科技计划在研项目的关系）等内容</w:t>
      </w:r>
      <w:r w:rsidRPr="00365D29">
        <w:rPr>
          <w:szCs w:val="28"/>
        </w:rPr>
        <w:t>。</w:t>
      </w:r>
    </w:p>
    <w:p w:rsidR="003D76E6" w:rsidRDefault="003D76E6" w:rsidP="003D76E6">
      <w:pPr>
        <w:spacing w:line="600" w:lineRule="exact"/>
        <w:ind w:firstLineChars="200" w:firstLine="626"/>
        <w:outlineLvl w:val="1"/>
        <w:rPr>
          <w:rFonts w:ascii="Times New Roman" w:eastAsia="仿宋_GB2312" w:hAnsi="Times New Roman"/>
          <w:sz w:val="32"/>
          <w:szCs w:val="28"/>
        </w:rPr>
      </w:pPr>
      <w:r>
        <w:rPr>
          <w:rFonts w:ascii="Times New Roman" w:eastAsia="仿宋_GB2312" w:hAnsi="Times New Roman" w:hint="eastAsia"/>
          <w:sz w:val="32"/>
          <w:szCs w:val="28"/>
        </w:rPr>
        <w:lastRenderedPageBreak/>
        <w:t>4</w:t>
      </w:r>
      <w:r w:rsidRPr="00365D29">
        <w:rPr>
          <w:rFonts w:ascii="Times New Roman" w:eastAsia="仿宋_GB2312" w:hAnsi="Times New Roman"/>
          <w:sz w:val="32"/>
          <w:szCs w:val="28"/>
        </w:rPr>
        <w:t>.</w:t>
      </w:r>
      <w:r w:rsidRPr="00365D29">
        <w:rPr>
          <w:rFonts w:ascii="Times New Roman" w:eastAsia="仿宋_GB2312" w:hAnsi="Times New Roman" w:hint="eastAsia"/>
          <w:sz w:val="32"/>
          <w:szCs w:val="28"/>
        </w:rPr>
        <w:t>本次征集项目</w:t>
      </w:r>
      <w:r w:rsidRPr="00365D29">
        <w:rPr>
          <w:rFonts w:ascii="Times New Roman" w:eastAsia="仿宋_GB2312" w:hAnsi="Times New Roman"/>
          <w:sz w:val="32"/>
          <w:szCs w:val="28"/>
        </w:rPr>
        <w:t>不设定预算控制额度，</w:t>
      </w:r>
      <w:r w:rsidRPr="00365D29">
        <w:rPr>
          <w:rFonts w:ascii="Times New Roman" w:eastAsia="仿宋_GB2312" w:hAnsi="Times New Roman" w:hint="eastAsia"/>
          <w:sz w:val="32"/>
          <w:szCs w:val="28"/>
        </w:rPr>
        <w:t>报送</w:t>
      </w:r>
      <w:r w:rsidRPr="00365D29">
        <w:rPr>
          <w:rFonts w:ascii="Times New Roman" w:eastAsia="仿宋_GB2312" w:hAnsi="Times New Roman"/>
          <w:sz w:val="32"/>
          <w:szCs w:val="28"/>
        </w:rPr>
        <w:t>单位应根据研究实际需求，结合现有支撑条件和自身情况，实事求是提出项目经费需求</w:t>
      </w:r>
      <w:r w:rsidRPr="00365D29">
        <w:rPr>
          <w:rFonts w:ascii="Times New Roman" w:eastAsia="仿宋_GB2312" w:hAnsi="Times New Roman" w:hint="eastAsia"/>
          <w:sz w:val="32"/>
          <w:szCs w:val="28"/>
        </w:rPr>
        <w:t>；</w:t>
      </w:r>
      <w:r>
        <w:rPr>
          <w:rFonts w:ascii="Times New Roman" w:eastAsia="仿宋_GB2312" w:hAnsi="Times New Roman" w:hint="eastAsia"/>
          <w:sz w:val="32"/>
          <w:szCs w:val="28"/>
        </w:rPr>
        <w:t>预算表参照</w:t>
      </w:r>
      <w:r w:rsidRPr="00807316">
        <w:rPr>
          <w:rFonts w:ascii="Times New Roman" w:eastAsia="仿宋_GB2312" w:hAnsi="Times New Roman" w:hint="eastAsia"/>
          <w:sz w:val="32"/>
          <w:szCs w:val="28"/>
        </w:rPr>
        <w:t>《中国科学院科研经费管理办法》（科发条财字﹝</w:t>
      </w:r>
      <w:r w:rsidRPr="00807316">
        <w:rPr>
          <w:rFonts w:ascii="Times New Roman" w:eastAsia="仿宋_GB2312" w:hAnsi="Times New Roman" w:hint="eastAsia"/>
          <w:sz w:val="32"/>
          <w:szCs w:val="28"/>
        </w:rPr>
        <w:t>2016</w:t>
      </w:r>
      <w:r w:rsidRPr="00807316">
        <w:rPr>
          <w:rFonts w:ascii="Times New Roman" w:eastAsia="仿宋_GB2312" w:hAnsi="Times New Roman" w:hint="eastAsia"/>
          <w:sz w:val="32"/>
          <w:szCs w:val="28"/>
        </w:rPr>
        <w:t>﹞</w:t>
      </w:r>
      <w:r w:rsidRPr="00807316">
        <w:rPr>
          <w:rFonts w:ascii="Times New Roman" w:eastAsia="仿宋_GB2312" w:hAnsi="Times New Roman" w:hint="eastAsia"/>
          <w:sz w:val="32"/>
          <w:szCs w:val="28"/>
        </w:rPr>
        <w:t>169</w:t>
      </w:r>
      <w:r w:rsidRPr="00807316">
        <w:rPr>
          <w:rFonts w:ascii="Times New Roman" w:eastAsia="仿宋_GB2312" w:hAnsi="Times New Roman" w:hint="eastAsia"/>
          <w:sz w:val="32"/>
          <w:szCs w:val="28"/>
        </w:rPr>
        <w:t>号）相关规定</w:t>
      </w:r>
      <w:r>
        <w:rPr>
          <w:rFonts w:ascii="Times New Roman" w:eastAsia="仿宋_GB2312" w:hAnsi="Times New Roman" w:hint="eastAsia"/>
          <w:sz w:val="32"/>
          <w:szCs w:val="28"/>
        </w:rPr>
        <w:t>填报；</w:t>
      </w:r>
      <w:r w:rsidRPr="00365D29">
        <w:rPr>
          <w:rFonts w:ascii="Times New Roman" w:eastAsia="仿宋_GB2312" w:hAnsi="Times New Roman" w:hint="eastAsia"/>
          <w:sz w:val="32"/>
          <w:szCs w:val="28"/>
        </w:rPr>
        <w:t>本次提</w:t>
      </w:r>
      <w:r w:rsidRPr="00365D29">
        <w:rPr>
          <w:rFonts w:ascii="Times New Roman" w:eastAsia="仿宋_GB2312" w:hAnsi="Times New Roman"/>
          <w:sz w:val="32"/>
          <w:szCs w:val="28"/>
        </w:rPr>
        <w:t>出的经费需求将作为立项评审的重要参考及立项后核定项目经费支持额度的</w:t>
      </w:r>
      <w:r>
        <w:rPr>
          <w:rFonts w:ascii="Times New Roman" w:eastAsia="仿宋_GB2312" w:hAnsi="Times New Roman" w:hint="eastAsia"/>
          <w:sz w:val="32"/>
          <w:szCs w:val="28"/>
        </w:rPr>
        <w:t>重要</w:t>
      </w:r>
      <w:r w:rsidRPr="00365D29">
        <w:rPr>
          <w:rFonts w:ascii="Times New Roman" w:eastAsia="仿宋_GB2312" w:hAnsi="Times New Roman"/>
          <w:sz w:val="32"/>
          <w:szCs w:val="28"/>
        </w:rPr>
        <w:t>依据。</w:t>
      </w:r>
    </w:p>
    <w:p w:rsidR="003D76E6" w:rsidRPr="002C7276" w:rsidRDefault="003D76E6" w:rsidP="003D76E6">
      <w:pPr>
        <w:spacing w:line="600" w:lineRule="exact"/>
        <w:ind w:firstLineChars="200" w:firstLine="626"/>
        <w:outlineLvl w:val="1"/>
        <w:rPr>
          <w:rFonts w:ascii="Times New Roman" w:eastAsia="仿宋_GB2312" w:hAnsi="Times New Roman"/>
          <w:sz w:val="32"/>
          <w:szCs w:val="28"/>
        </w:rPr>
      </w:pPr>
      <w:r>
        <w:rPr>
          <w:rFonts w:ascii="Times New Roman" w:eastAsia="仿宋_GB2312" w:hAnsi="Times New Roman" w:hint="eastAsia"/>
          <w:sz w:val="32"/>
          <w:szCs w:val="28"/>
        </w:rPr>
        <w:t xml:space="preserve">5. </w:t>
      </w:r>
      <w:r>
        <w:rPr>
          <w:rFonts w:ascii="Times New Roman" w:eastAsia="仿宋_GB2312" w:hAnsi="Times New Roman" w:hint="eastAsia"/>
          <w:sz w:val="32"/>
          <w:szCs w:val="28"/>
        </w:rPr>
        <w:t>本次征集的项目为</w:t>
      </w:r>
      <w:r>
        <w:rPr>
          <w:rFonts w:ascii="Times New Roman" w:eastAsia="仿宋_GB2312" w:hAnsi="Times New Roman" w:hint="eastAsia"/>
          <w:sz w:val="32"/>
          <w:szCs w:val="28"/>
        </w:rPr>
        <w:t>1</w:t>
      </w:r>
      <w:r>
        <w:rPr>
          <w:rFonts w:ascii="Times New Roman" w:eastAsia="仿宋_GB2312" w:hAnsi="Times New Roman" w:hint="eastAsia"/>
          <w:sz w:val="32"/>
          <w:szCs w:val="28"/>
        </w:rPr>
        <w:t>年期项目，项目起止时间为</w:t>
      </w:r>
      <w:r>
        <w:rPr>
          <w:rFonts w:ascii="Times New Roman" w:eastAsia="仿宋_GB2312" w:hAnsi="Times New Roman" w:hint="eastAsia"/>
          <w:sz w:val="32"/>
          <w:szCs w:val="28"/>
        </w:rPr>
        <w:t>2018</w:t>
      </w:r>
      <w:r>
        <w:rPr>
          <w:rFonts w:ascii="Times New Roman" w:eastAsia="仿宋_GB2312" w:hAnsi="Times New Roman" w:hint="eastAsia"/>
          <w:sz w:val="32"/>
          <w:szCs w:val="28"/>
        </w:rPr>
        <w:t>年</w:t>
      </w:r>
      <w:r>
        <w:rPr>
          <w:rFonts w:ascii="Times New Roman" w:eastAsia="仿宋_GB2312" w:hAnsi="Times New Roman" w:hint="eastAsia"/>
          <w:sz w:val="32"/>
          <w:szCs w:val="28"/>
        </w:rPr>
        <w:t>1</w:t>
      </w:r>
      <w:r>
        <w:rPr>
          <w:rFonts w:ascii="Times New Roman" w:eastAsia="仿宋_GB2312" w:hAnsi="Times New Roman" w:hint="eastAsia"/>
          <w:sz w:val="32"/>
          <w:szCs w:val="28"/>
        </w:rPr>
        <w:t>月——</w:t>
      </w:r>
      <w:r>
        <w:rPr>
          <w:rFonts w:ascii="Times New Roman" w:eastAsia="仿宋_GB2312" w:hAnsi="Times New Roman" w:hint="eastAsia"/>
          <w:sz w:val="32"/>
          <w:szCs w:val="28"/>
        </w:rPr>
        <w:t>2018</w:t>
      </w:r>
      <w:r>
        <w:rPr>
          <w:rFonts w:ascii="Times New Roman" w:eastAsia="仿宋_GB2312" w:hAnsi="Times New Roman" w:hint="eastAsia"/>
          <w:sz w:val="32"/>
          <w:szCs w:val="28"/>
        </w:rPr>
        <w:t>年</w:t>
      </w:r>
      <w:r>
        <w:rPr>
          <w:rFonts w:ascii="Times New Roman" w:eastAsia="仿宋_GB2312" w:hAnsi="Times New Roman" w:hint="eastAsia"/>
          <w:sz w:val="32"/>
          <w:szCs w:val="28"/>
        </w:rPr>
        <w:t>12</w:t>
      </w:r>
      <w:r>
        <w:rPr>
          <w:rFonts w:ascii="Times New Roman" w:eastAsia="仿宋_GB2312" w:hAnsi="Times New Roman" w:hint="eastAsia"/>
          <w:sz w:val="32"/>
          <w:szCs w:val="28"/>
        </w:rPr>
        <w:t>月。</w:t>
      </w:r>
    </w:p>
    <w:p w:rsidR="003D76E6" w:rsidRPr="009D44A5" w:rsidRDefault="003D76E6" w:rsidP="00AB2530">
      <w:pPr>
        <w:spacing w:beforeLines="50" w:afterLines="50" w:line="600" w:lineRule="exact"/>
        <w:ind w:firstLineChars="200" w:firstLine="629"/>
        <w:outlineLvl w:val="1"/>
        <w:rPr>
          <w:rFonts w:ascii="黑体" w:eastAsia="黑体" w:hAnsi="Times New Roman"/>
          <w:b/>
          <w:sz w:val="32"/>
          <w:szCs w:val="28"/>
        </w:rPr>
      </w:pPr>
      <w:r w:rsidRPr="009D44A5">
        <w:rPr>
          <w:rFonts w:ascii="黑体" w:eastAsia="黑体" w:hAnsi="Times New Roman" w:hint="eastAsia"/>
          <w:b/>
          <w:sz w:val="32"/>
          <w:szCs w:val="28"/>
        </w:rPr>
        <w:t>四、报送程序及要求</w:t>
      </w:r>
    </w:p>
    <w:p w:rsidR="003D76E6" w:rsidRPr="00365D29" w:rsidRDefault="003D76E6" w:rsidP="003D76E6">
      <w:pPr>
        <w:pStyle w:val="a6"/>
        <w:ind w:firstLine="666"/>
        <w:rPr>
          <w:szCs w:val="28"/>
        </w:rPr>
      </w:pPr>
      <w:r w:rsidRPr="00365D29">
        <w:rPr>
          <w:rFonts w:hint="eastAsia"/>
          <w:szCs w:val="28"/>
        </w:rPr>
        <w:t>各单位应按要求从</w:t>
      </w:r>
      <w:r w:rsidRPr="00365D29">
        <w:rPr>
          <w:rFonts w:hint="eastAsia"/>
          <w:szCs w:val="28"/>
        </w:rPr>
        <w:t>ARP</w:t>
      </w:r>
      <w:r w:rsidRPr="00365D29">
        <w:rPr>
          <w:rFonts w:hint="eastAsia"/>
          <w:szCs w:val="28"/>
        </w:rPr>
        <w:t>系统的“</w:t>
      </w:r>
      <w:r w:rsidRPr="00365D29">
        <w:rPr>
          <w:rFonts w:hint="eastAsia"/>
          <w:szCs w:val="28"/>
        </w:rPr>
        <w:t>STS</w:t>
      </w:r>
      <w:r w:rsidRPr="00365D29">
        <w:rPr>
          <w:rFonts w:hint="eastAsia"/>
          <w:szCs w:val="28"/>
        </w:rPr>
        <w:t>项目管理平台”填报《项目建议书》（见附件</w:t>
      </w:r>
      <w:r>
        <w:rPr>
          <w:rFonts w:hint="eastAsia"/>
          <w:szCs w:val="28"/>
        </w:rPr>
        <w:t>1</w:t>
      </w:r>
      <w:r w:rsidRPr="00365D29">
        <w:rPr>
          <w:rFonts w:hint="eastAsia"/>
          <w:szCs w:val="28"/>
        </w:rPr>
        <w:t>）和《推荐项目清单》（见附件</w:t>
      </w:r>
      <w:r>
        <w:rPr>
          <w:rFonts w:hint="eastAsia"/>
          <w:szCs w:val="28"/>
        </w:rPr>
        <w:t>2</w:t>
      </w:r>
      <w:r w:rsidRPr="00365D29">
        <w:rPr>
          <w:rFonts w:hint="eastAsia"/>
          <w:szCs w:val="28"/>
        </w:rPr>
        <w:t>），</w:t>
      </w:r>
      <w:r w:rsidRPr="00611010">
        <w:rPr>
          <w:rFonts w:hint="eastAsia"/>
          <w:szCs w:val="28"/>
        </w:rPr>
        <w:t>填</w:t>
      </w:r>
      <w:r>
        <w:rPr>
          <w:rFonts w:hint="eastAsia"/>
          <w:szCs w:val="28"/>
        </w:rPr>
        <w:t>写</w:t>
      </w:r>
      <w:r w:rsidRPr="00611010">
        <w:rPr>
          <w:rFonts w:hint="eastAsia"/>
          <w:szCs w:val="28"/>
        </w:rPr>
        <w:t>上传《</w:t>
      </w:r>
      <w:r>
        <w:rPr>
          <w:rFonts w:hint="eastAsia"/>
          <w:szCs w:val="28"/>
        </w:rPr>
        <w:t>STS</w:t>
      </w:r>
      <w:r w:rsidRPr="00611010">
        <w:rPr>
          <w:rFonts w:hint="eastAsia"/>
          <w:szCs w:val="28"/>
        </w:rPr>
        <w:t>双创引导项目自评报告》（见附件</w:t>
      </w:r>
      <w:r>
        <w:rPr>
          <w:rFonts w:hint="eastAsia"/>
          <w:szCs w:val="28"/>
        </w:rPr>
        <w:t>3</w:t>
      </w:r>
      <w:r w:rsidRPr="00611010">
        <w:rPr>
          <w:rFonts w:hint="eastAsia"/>
          <w:szCs w:val="28"/>
        </w:rPr>
        <w:t>）</w:t>
      </w:r>
      <w:r>
        <w:rPr>
          <w:rFonts w:hint="eastAsia"/>
          <w:szCs w:val="28"/>
        </w:rPr>
        <w:t>；</w:t>
      </w:r>
      <w:r w:rsidRPr="00365D29">
        <w:rPr>
          <w:rFonts w:hint="eastAsia"/>
          <w:szCs w:val="28"/>
        </w:rPr>
        <w:t>并将《推荐项目清单》纸质件加盖牵头单位公章，邮寄至科技促进发展局。</w:t>
      </w:r>
    </w:p>
    <w:p w:rsidR="003D76E6" w:rsidRPr="00365D29" w:rsidRDefault="003D76E6" w:rsidP="003D76E6">
      <w:pPr>
        <w:pStyle w:val="a6"/>
        <w:ind w:firstLine="666"/>
        <w:rPr>
          <w:szCs w:val="28"/>
        </w:rPr>
      </w:pPr>
      <w:r w:rsidRPr="00365D29">
        <w:rPr>
          <w:rFonts w:hint="eastAsia"/>
          <w:szCs w:val="28"/>
        </w:rPr>
        <w:t>网上填报：请于</w:t>
      </w:r>
      <w:r w:rsidRPr="00365D29">
        <w:rPr>
          <w:rFonts w:hint="eastAsia"/>
          <w:szCs w:val="28"/>
        </w:rPr>
        <w:t>201</w:t>
      </w:r>
      <w:r>
        <w:rPr>
          <w:rFonts w:hint="eastAsia"/>
          <w:szCs w:val="28"/>
        </w:rPr>
        <w:t>7</w:t>
      </w:r>
      <w:r w:rsidRPr="00365D29">
        <w:rPr>
          <w:rFonts w:hint="eastAsia"/>
          <w:szCs w:val="28"/>
        </w:rPr>
        <w:t>年</w:t>
      </w:r>
      <w:r>
        <w:rPr>
          <w:rFonts w:hint="eastAsia"/>
          <w:szCs w:val="28"/>
        </w:rPr>
        <w:t>9</w:t>
      </w:r>
      <w:r w:rsidRPr="00365D29">
        <w:rPr>
          <w:rFonts w:hint="eastAsia"/>
          <w:szCs w:val="28"/>
        </w:rPr>
        <w:t>月</w:t>
      </w:r>
      <w:r>
        <w:rPr>
          <w:rFonts w:hint="eastAsia"/>
          <w:szCs w:val="28"/>
        </w:rPr>
        <w:t>14</w:t>
      </w:r>
      <w:r w:rsidRPr="00365D29">
        <w:rPr>
          <w:rFonts w:hint="eastAsia"/>
          <w:szCs w:val="28"/>
        </w:rPr>
        <w:t>日前，完成建议项目的网上填报</w:t>
      </w:r>
      <w:r>
        <w:rPr>
          <w:rFonts w:hint="eastAsia"/>
          <w:szCs w:val="28"/>
        </w:rPr>
        <w:t>（过期系统将自动关闭）</w:t>
      </w:r>
      <w:r w:rsidRPr="00365D29">
        <w:rPr>
          <w:rFonts w:hint="eastAsia"/>
          <w:szCs w:val="28"/>
        </w:rPr>
        <w:t>，填报方式详见</w:t>
      </w:r>
      <w:r w:rsidRPr="00365D29">
        <w:rPr>
          <w:rFonts w:hint="eastAsia"/>
          <w:szCs w:val="28"/>
        </w:rPr>
        <w:t>ARP</w:t>
      </w:r>
      <w:r w:rsidRPr="00365D29">
        <w:rPr>
          <w:rFonts w:hint="eastAsia"/>
          <w:szCs w:val="28"/>
        </w:rPr>
        <w:t>系统内的填报说明。</w:t>
      </w:r>
    </w:p>
    <w:p w:rsidR="003D76E6" w:rsidRPr="00365D29" w:rsidRDefault="003D76E6" w:rsidP="003D76E6">
      <w:pPr>
        <w:spacing w:line="600" w:lineRule="exact"/>
        <w:ind w:firstLineChars="200" w:firstLine="626"/>
        <w:outlineLvl w:val="1"/>
        <w:rPr>
          <w:rFonts w:ascii="Times New Roman" w:eastAsia="仿宋_GB2312" w:hAnsi="Times New Roman"/>
          <w:sz w:val="32"/>
          <w:szCs w:val="28"/>
        </w:rPr>
      </w:pPr>
      <w:r w:rsidRPr="00365D29">
        <w:rPr>
          <w:rFonts w:ascii="Times New Roman" w:eastAsia="仿宋_GB2312" w:hAnsi="Times New Roman" w:hint="eastAsia"/>
          <w:sz w:val="32"/>
          <w:szCs w:val="28"/>
        </w:rPr>
        <w:t>纸质材料：请于</w:t>
      </w:r>
      <w:r w:rsidRPr="00365D29">
        <w:rPr>
          <w:rFonts w:ascii="Times New Roman" w:eastAsia="仿宋_GB2312" w:hAnsi="Times New Roman" w:hint="eastAsia"/>
          <w:sz w:val="32"/>
          <w:szCs w:val="28"/>
        </w:rPr>
        <w:t>201</w:t>
      </w:r>
      <w:r>
        <w:rPr>
          <w:rFonts w:ascii="Times New Roman" w:eastAsia="仿宋_GB2312" w:hAnsi="Times New Roman" w:hint="eastAsia"/>
          <w:sz w:val="32"/>
          <w:szCs w:val="28"/>
        </w:rPr>
        <w:t>7</w:t>
      </w:r>
      <w:r w:rsidRPr="00365D29">
        <w:rPr>
          <w:rFonts w:ascii="Times New Roman" w:eastAsia="仿宋_GB2312" w:hAnsi="Times New Roman" w:hint="eastAsia"/>
          <w:sz w:val="32"/>
          <w:szCs w:val="28"/>
        </w:rPr>
        <w:t>年</w:t>
      </w:r>
      <w:r>
        <w:rPr>
          <w:rFonts w:ascii="Times New Roman" w:eastAsia="仿宋_GB2312" w:hAnsi="Times New Roman" w:hint="eastAsia"/>
          <w:sz w:val="32"/>
          <w:szCs w:val="28"/>
        </w:rPr>
        <w:t>9</w:t>
      </w:r>
      <w:r w:rsidRPr="00365D29">
        <w:rPr>
          <w:rFonts w:ascii="Times New Roman" w:eastAsia="仿宋_GB2312" w:hAnsi="Times New Roman"/>
          <w:sz w:val="32"/>
          <w:szCs w:val="28"/>
        </w:rPr>
        <w:t>月</w:t>
      </w:r>
      <w:r>
        <w:rPr>
          <w:rFonts w:ascii="Times New Roman" w:eastAsia="仿宋_GB2312" w:hAnsi="Times New Roman" w:hint="eastAsia"/>
          <w:sz w:val="32"/>
          <w:szCs w:val="28"/>
        </w:rPr>
        <w:t>18</w:t>
      </w:r>
      <w:r w:rsidRPr="00365D29">
        <w:rPr>
          <w:rFonts w:ascii="Times New Roman" w:eastAsia="仿宋_GB2312" w:hAnsi="Times New Roman"/>
          <w:sz w:val="32"/>
          <w:szCs w:val="28"/>
        </w:rPr>
        <w:t>日前</w:t>
      </w:r>
      <w:r w:rsidRPr="00365D29">
        <w:rPr>
          <w:rFonts w:ascii="Times New Roman" w:eastAsia="仿宋_GB2312" w:hAnsi="Times New Roman" w:hint="eastAsia"/>
          <w:sz w:val="32"/>
          <w:szCs w:val="28"/>
        </w:rPr>
        <w:t>，将盖章纸质件（</w:t>
      </w:r>
      <w:r>
        <w:rPr>
          <w:rFonts w:ascii="Times New Roman" w:eastAsia="仿宋_GB2312" w:hAnsi="Times New Roman" w:hint="eastAsia"/>
          <w:sz w:val="32"/>
          <w:szCs w:val="28"/>
        </w:rPr>
        <w:t>单位项目</w:t>
      </w:r>
      <w:r w:rsidRPr="00365D29">
        <w:rPr>
          <w:rFonts w:ascii="Times New Roman" w:eastAsia="仿宋_GB2312" w:hAnsi="Times New Roman" w:hint="eastAsia"/>
          <w:sz w:val="32"/>
          <w:szCs w:val="28"/>
        </w:rPr>
        <w:t>推荐清单</w:t>
      </w:r>
      <w:r>
        <w:rPr>
          <w:rFonts w:ascii="Times New Roman" w:eastAsia="仿宋_GB2312" w:hAnsi="Times New Roman" w:hint="eastAsia"/>
          <w:sz w:val="32"/>
          <w:szCs w:val="28"/>
        </w:rPr>
        <w:t>3</w:t>
      </w:r>
      <w:r w:rsidRPr="00365D29">
        <w:rPr>
          <w:rFonts w:ascii="Times New Roman" w:eastAsia="仿宋_GB2312" w:hAnsi="Times New Roman" w:hint="eastAsia"/>
          <w:sz w:val="32"/>
          <w:szCs w:val="28"/>
        </w:rPr>
        <w:t>份）邮寄至</w:t>
      </w:r>
      <w:r>
        <w:rPr>
          <w:rFonts w:ascii="Times New Roman" w:eastAsia="仿宋_GB2312" w:hAnsi="Times New Roman" w:hint="eastAsia"/>
          <w:sz w:val="32"/>
          <w:szCs w:val="28"/>
        </w:rPr>
        <w:t>中国科学院</w:t>
      </w:r>
      <w:r w:rsidRPr="00365D29">
        <w:rPr>
          <w:rFonts w:ascii="Times New Roman" w:eastAsia="仿宋_GB2312" w:hAnsi="Times New Roman" w:hint="eastAsia"/>
          <w:sz w:val="32"/>
          <w:szCs w:val="28"/>
        </w:rPr>
        <w:t>科技促进发展局</w:t>
      </w:r>
      <w:r>
        <w:rPr>
          <w:rFonts w:ascii="Times New Roman" w:eastAsia="仿宋_GB2312" w:hAnsi="Times New Roman" w:hint="eastAsia"/>
          <w:sz w:val="32"/>
          <w:szCs w:val="28"/>
        </w:rPr>
        <w:t>。</w:t>
      </w:r>
      <w:r w:rsidRPr="00365D29">
        <w:rPr>
          <w:rFonts w:ascii="Times New Roman" w:eastAsia="仿宋_GB2312" w:hAnsi="Times New Roman" w:hint="eastAsia"/>
          <w:sz w:val="32"/>
          <w:szCs w:val="28"/>
        </w:rPr>
        <w:t>收件地址：北京市西城区三里河路</w:t>
      </w:r>
      <w:r w:rsidRPr="00365D29">
        <w:rPr>
          <w:rFonts w:ascii="Times New Roman" w:eastAsia="仿宋_GB2312" w:hAnsi="Times New Roman" w:hint="eastAsia"/>
          <w:sz w:val="32"/>
          <w:szCs w:val="28"/>
        </w:rPr>
        <w:t>52</w:t>
      </w:r>
      <w:r w:rsidRPr="00365D29">
        <w:rPr>
          <w:rFonts w:ascii="Times New Roman" w:eastAsia="仿宋_GB2312" w:hAnsi="Times New Roman" w:hint="eastAsia"/>
          <w:sz w:val="32"/>
          <w:szCs w:val="28"/>
        </w:rPr>
        <w:t>号，</w:t>
      </w:r>
      <w:r>
        <w:rPr>
          <w:rFonts w:ascii="Times New Roman" w:eastAsia="仿宋_GB2312" w:hAnsi="Times New Roman" w:hint="eastAsia"/>
          <w:sz w:val="32"/>
          <w:szCs w:val="28"/>
        </w:rPr>
        <w:t>科技促进发展局知识产权处，</w:t>
      </w:r>
      <w:r w:rsidRPr="00365D29">
        <w:rPr>
          <w:rFonts w:ascii="Times New Roman" w:eastAsia="仿宋_GB2312" w:hAnsi="Times New Roman" w:hint="eastAsia"/>
          <w:sz w:val="32"/>
          <w:szCs w:val="28"/>
        </w:rPr>
        <w:t>邮编</w:t>
      </w:r>
      <w:r w:rsidRPr="00365D29">
        <w:rPr>
          <w:rFonts w:ascii="Times New Roman" w:eastAsia="仿宋_GB2312" w:hAnsi="Times New Roman" w:hint="eastAsia"/>
          <w:sz w:val="32"/>
          <w:szCs w:val="28"/>
        </w:rPr>
        <w:t>100864</w:t>
      </w:r>
      <w:r w:rsidRPr="00365D29">
        <w:rPr>
          <w:rFonts w:ascii="Times New Roman" w:eastAsia="仿宋_GB2312" w:hAnsi="Times New Roman" w:hint="eastAsia"/>
          <w:sz w:val="32"/>
          <w:szCs w:val="28"/>
        </w:rPr>
        <w:t>。</w:t>
      </w:r>
    </w:p>
    <w:p w:rsidR="003D76E6" w:rsidRPr="009D44A5" w:rsidRDefault="003D76E6" w:rsidP="00AB2530">
      <w:pPr>
        <w:spacing w:beforeLines="50" w:afterLines="50" w:line="600" w:lineRule="exact"/>
        <w:ind w:firstLineChars="200" w:firstLine="629"/>
        <w:outlineLvl w:val="1"/>
        <w:rPr>
          <w:rFonts w:ascii="黑体" w:eastAsia="黑体" w:hAnsi="Times New Roman"/>
          <w:b/>
          <w:sz w:val="32"/>
          <w:szCs w:val="28"/>
        </w:rPr>
      </w:pPr>
      <w:r w:rsidRPr="009D44A5">
        <w:rPr>
          <w:rFonts w:ascii="黑体" w:eastAsia="黑体" w:hAnsi="Times New Roman" w:hint="eastAsia"/>
          <w:b/>
          <w:sz w:val="32"/>
          <w:szCs w:val="28"/>
        </w:rPr>
        <w:lastRenderedPageBreak/>
        <w:t>五、联系人及电话</w:t>
      </w:r>
    </w:p>
    <w:p w:rsidR="003D76E6" w:rsidRDefault="003D76E6" w:rsidP="003D76E6">
      <w:pPr>
        <w:spacing w:line="600" w:lineRule="exact"/>
        <w:ind w:firstLineChars="200" w:firstLine="626"/>
        <w:outlineLvl w:val="1"/>
        <w:rPr>
          <w:rFonts w:ascii="Times New Roman" w:eastAsia="仿宋_GB2312" w:hAnsi="Times New Roman"/>
          <w:sz w:val="32"/>
          <w:szCs w:val="28"/>
        </w:rPr>
      </w:pPr>
      <w:r>
        <w:rPr>
          <w:rFonts w:ascii="Times New Roman" w:eastAsia="仿宋_GB2312" w:hAnsi="Times New Roman" w:hint="eastAsia"/>
          <w:sz w:val="32"/>
          <w:szCs w:val="28"/>
        </w:rPr>
        <w:t>杨植</w:t>
      </w:r>
      <w:r>
        <w:rPr>
          <w:rFonts w:ascii="Times New Roman" w:eastAsia="仿宋_GB2312" w:hAnsi="Times New Roman" w:hint="eastAsia"/>
          <w:sz w:val="32"/>
          <w:szCs w:val="28"/>
        </w:rPr>
        <w:t xml:space="preserve">  010-68597254   18500685642</w:t>
      </w:r>
    </w:p>
    <w:p w:rsidR="003D76E6" w:rsidRDefault="003D76E6" w:rsidP="003D76E6">
      <w:pPr>
        <w:spacing w:line="600" w:lineRule="exact"/>
        <w:ind w:firstLineChars="200" w:firstLine="626"/>
        <w:outlineLvl w:val="1"/>
        <w:rPr>
          <w:rFonts w:ascii="Times New Roman" w:eastAsia="仿宋_GB2312" w:hAnsi="Times New Roman"/>
          <w:sz w:val="32"/>
          <w:szCs w:val="28"/>
        </w:rPr>
      </w:pPr>
      <w:r>
        <w:rPr>
          <w:rFonts w:ascii="Times New Roman" w:eastAsia="仿宋_GB2312" w:hAnsi="Times New Roman" w:hint="eastAsia"/>
          <w:sz w:val="32"/>
          <w:szCs w:val="28"/>
        </w:rPr>
        <w:t>陈浩</w:t>
      </w:r>
      <w:r>
        <w:rPr>
          <w:rFonts w:ascii="Times New Roman" w:eastAsia="仿宋_GB2312" w:hAnsi="Times New Roman" w:hint="eastAsia"/>
          <w:sz w:val="32"/>
          <w:szCs w:val="28"/>
        </w:rPr>
        <w:t xml:space="preserve">  010-68597740   13810102802</w:t>
      </w:r>
    </w:p>
    <w:p w:rsidR="003D76E6" w:rsidRPr="00396506" w:rsidRDefault="003D76E6" w:rsidP="003D76E6">
      <w:pPr>
        <w:spacing w:line="600" w:lineRule="exact"/>
        <w:ind w:firstLineChars="200" w:firstLine="626"/>
        <w:outlineLvl w:val="1"/>
        <w:rPr>
          <w:rFonts w:ascii="Times New Roman" w:eastAsia="仿宋_GB2312" w:hAnsi="Times New Roman"/>
          <w:sz w:val="32"/>
          <w:szCs w:val="28"/>
        </w:rPr>
      </w:pPr>
      <w:r w:rsidRPr="00396506">
        <w:rPr>
          <w:rFonts w:ascii="Times New Roman" w:eastAsia="仿宋_GB2312" w:hAnsi="Times New Roman" w:hint="eastAsia"/>
          <w:sz w:val="32"/>
          <w:szCs w:val="28"/>
        </w:rPr>
        <w:t>技术支持：计算机网络信息中心</w:t>
      </w:r>
      <w:r>
        <w:rPr>
          <w:rFonts w:ascii="Times New Roman" w:eastAsia="仿宋_GB2312" w:hAnsi="Times New Roman" w:hint="eastAsia"/>
          <w:sz w:val="32"/>
          <w:szCs w:val="28"/>
        </w:rPr>
        <w:tab/>
      </w:r>
      <w:r w:rsidRPr="00396506">
        <w:rPr>
          <w:rFonts w:ascii="Times New Roman" w:eastAsia="仿宋_GB2312" w:hAnsi="Times New Roman" w:hint="eastAsia"/>
          <w:sz w:val="32"/>
          <w:szCs w:val="28"/>
        </w:rPr>
        <w:t>黄剑</w:t>
      </w:r>
      <w:r>
        <w:rPr>
          <w:rFonts w:ascii="Times New Roman" w:eastAsia="仿宋_GB2312" w:hAnsi="Times New Roman" w:hint="eastAsia"/>
          <w:sz w:val="32"/>
          <w:szCs w:val="28"/>
        </w:rPr>
        <w:tab/>
      </w:r>
      <w:r w:rsidRPr="00396506">
        <w:rPr>
          <w:rFonts w:ascii="Times New Roman" w:eastAsia="仿宋_GB2312" w:hAnsi="Times New Roman" w:hint="eastAsia"/>
          <w:sz w:val="32"/>
          <w:szCs w:val="28"/>
        </w:rPr>
        <w:t>010-58812029</w:t>
      </w:r>
    </w:p>
    <w:p w:rsidR="003D76E6" w:rsidRDefault="003D76E6" w:rsidP="003D76E6">
      <w:pPr>
        <w:spacing w:line="600" w:lineRule="exact"/>
        <w:ind w:firstLineChars="200" w:firstLine="629"/>
        <w:outlineLvl w:val="1"/>
        <w:rPr>
          <w:rFonts w:ascii="Times New Roman" w:eastAsia="仿宋_GB2312" w:hAnsi="Times New Roman"/>
          <w:b/>
          <w:sz w:val="32"/>
          <w:szCs w:val="28"/>
        </w:rPr>
      </w:pPr>
    </w:p>
    <w:p w:rsidR="003D76E6" w:rsidRPr="00365D29" w:rsidRDefault="003D76E6" w:rsidP="003D76E6">
      <w:pPr>
        <w:spacing w:line="600" w:lineRule="exact"/>
        <w:ind w:firstLineChars="200" w:firstLine="626"/>
        <w:outlineLvl w:val="1"/>
        <w:rPr>
          <w:rFonts w:ascii="Times New Roman" w:eastAsia="仿宋_GB2312" w:hAnsi="Times New Roman"/>
          <w:sz w:val="32"/>
          <w:szCs w:val="28"/>
        </w:rPr>
      </w:pPr>
      <w:r w:rsidRPr="009D44A5">
        <w:rPr>
          <w:rFonts w:ascii="仿宋_GB2312" w:eastAsia="仿宋_GB2312" w:hAnsi="Times New Roman" w:hint="eastAsia"/>
          <w:sz w:val="32"/>
          <w:szCs w:val="28"/>
        </w:rPr>
        <w:t>附件：1</w:t>
      </w:r>
      <w:r>
        <w:rPr>
          <w:rFonts w:ascii="Times New Roman" w:eastAsia="仿宋_GB2312" w:hAnsi="Times New Roman" w:hint="eastAsia"/>
          <w:sz w:val="32"/>
          <w:szCs w:val="28"/>
        </w:rPr>
        <w:t>.</w:t>
      </w:r>
      <w:r w:rsidRPr="009D44A5">
        <w:rPr>
          <w:rFonts w:ascii="仿宋_GB2312" w:eastAsia="仿宋_GB2312" w:hAnsi="Times New Roman" w:hint="eastAsia"/>
          <w:sz w:val="32"/>
          <w:szCs w:val="28"/>
        </w:rPr>
        <w:t>项目</w:t>
      </w:r>
      <w:r w:rsidRPr="00365D29">
        <w:rPr>
          <w:rFonts w:ascii="Times New Roman" w:eastAsia="仿宋_GB2312" w:hAnsi="Times New Roman" w:hint="eastAsia"/>
          <w:sz w:val="32"/>
          <w:szCs w:val="28"/>
        </w:rPr>
        <w:t>建议书模板</w:t>
      </w:r>
    </w:p>
    <w:p w:rsidR="003D76E6" w:rsidRDefault="003D76E6" w:rsidP="003D76E6">
      <w:pPr>
        <w:spacing w:line="600" w:lineRule="exact"/>
        <w:ind w:firstLineChars="495" w:firstLine="1549"/>
        <w:outlineLvl w:val="1"/>
        <w:rPr>
          <w:rFonts w:ascii="Times New Roman" w:eastAsia="仿宋_GB2312" w:hAnsi="Times New Roman"/>
          <w:sz w:val="32"/>
          <w:szCs w:val="28"/>
        </w:rPr>
      </w:pPr>
      <w:r>
        <w:rPr>
          <w:rFonts w:ascii="Times New Roman" w:eastAsia="仿宋_GB2312" w:hAnsi="Times New Roman" w:hint="eastAsia"/>
          <w:sz w:val="32"/>
          <w:szCs w:val="28"/>
        </w:rPr>
        <w:t>2.</w:t>
      </w:r>
      <w:r w:rsidRPr="00365D29">
        <w:rPr>
          <w:rFonts w:ascii="Times New Roman" w:eastAsia="仿宋_GB2312" w:hAnsi="Times New Roman" w:hint="eastAsia"/>
          <w:sz w:val="32"/>
          <w:szCs w:val="28"/>
        </w:rPr>
        <w:t>推荐项目清单</w:t>
      </w:r>
    </w:p>
    <w:p w:rsidR="003D76E6" w:rsidRPr="0053760B" w:rsidRDefault="003D76E6" w:rsidP="003D76E6">
      <w:pPr>
        <w:spacing w:line="600" w:lineRule="exact"/>
        <w:ind w:firstLineChars="495" w:firstLine="1549"/>
        <w:outlineLvl w:val="1"/>
        <w:rPr>
          <w:rFonts w:ascii="Times New Roman" w:eastAsia="仿宋_GB2312" w:hAnsi="Times New Roman"/>
          <w:sz w:val="32"/>
          <w:szCs w:val="28"/>
        </w:rPr>
      </w:pPr>
      <w:r>
        <w:rPr>
          <w:rFonts w:ascii="Times New Roman" w:eastAsia="仿宋_GB2312" w:hAnsi="Times New Roman" w:hint="eastAsia"/>
          <w:sz w:val="32"/>
          <w:szCs w:val="28"/>
        </w:rPr>
        <w:t>3. STS</w:t>
      </w:r>
      <w:r w:rsidRPr="003765DD">
        <w:rPr>
          <w:rFonts w:ascii="Times New Roman" w:eastAsia="仿宋_GB2312" w:hAnsi="Times New Roman" w:hint="eastAsia"/>
          <w:sz w:val="32"/>
          <w:szCs w:val="28"/>
        </w:rPr>
        <w:t>双创引导项目自评报告</w:t>
      </w:r>
    </w:p>
    <w:p w:rsidR="003D76E6" w:rsidRDefault="003D76E6" w:rsidP="003D76E6">
      <w:pPr>
        <w:rPr>
          <w:rFonts w:ascii="仿宋_GB2312" w:eastAsia="仿宋_GB2312"/>
          <w:sz w:val="32"/>
          <w:szCs w:val="32"/>
        </w:rPr>
      </w:pPr>
    </w:p>
    <w:p w:rsidR="003D76E6" w:rsidRDefault="003D76E6" w:rsidP="003D76E6">
      <w:pPr>
        <w:rPr>
          <w:rFonts w:ascii="仿宋_GB2312" w:eastAsia="仿宋_GB2312"/>
          <w:sz w:val="32"/>
          <w:szCs w:val="32"/>
        </w:rPr>
      </w:pPr>
    </w:p>
    <w:p w:rsidR="003D76E6" w:rsidRDefault="003D76E6" w:rsidP="003D76E6">
      <w:pPr>
        <w:rPr>
          <w:rFonts w:ascii="仿宋_GB2312" w:eastAsia="仿宋_GB2312"/>
          <w:sz w:val="32"/>
          <w:szCs w:val="32"/>
        </w:rPr>
      </w:pPr>
    </w:p>
    <w:p w:rsidR="003D76E6" w:rsidRDefault="003D76E6" w:rsidP="003D76E6">
      <w:pPr>
        <w:rPr>
          <w:rFonts w:ascii="仿宋_GB2312" w:eastAsia="仿宋_GB2312"/>
          <w:sz w:val="32"/>
          <w:szCs w:val="32"/>
        </w:rPr>
      </w:pPr>
    </w:p>
    <w:p w:rsidR="003D76E6" w:rsidRPr="0053760B" w:rsidRDefault="003D76E6" w:rsidP="003D76E6">
      <w:pPr>
        <w:spacing w:line="500" w:lineRule="exact"/>
        <w:ind w:right="83" w:firstLineChars="200" w:firstLine="626"/>
        <w:jc w:val="center"/>
        <w:outlineLvl w:val="1"/>
        <w:rPr>
          <w:rFonts w:ascii="Times New Roman" w:eastAsia="仿宋_GB2312" w:hAnsi="Times New Roman"/>
          <w:sz w:val="32"/>
          <w:szCs w:val="28"/>
        </w:rPr>
      </w:pPr>
      <w:r w:rsidRPr="00365D29">
        <w:rPr>
          <w:rFonts w:ascii="Times New Roman" w:eastAsia="仿宋_GB2312" w:hAnsi="Times New Roman" w:hint="eastAsia"/>
          <w:sz w:val="32"/>
          <w:szCs w:val="28"/>
        </w:rPr>
        <w:t>中国科学院科技促进发展局</w:t>
      </w:r>
    </w:p>
    <w:p w:rsidR="003D76E6" w:rsidRDefault="003D76E6" w:rsidP="003D76E6">
      <w:pPr>
        <w:ind w:rightChars="600" w:right="1218"/>
        <w:jc w:val="right"/>
        <w:rPr>
          <w:rFonts w:ascii="仿宋_GB2312" w:eastAsia="仿宋_GB2312"/>
          <w:sz w:val="32"/>
          <w:szCs w:val="32"/>
        </w:rPr>
      </w:pPr>
      <w:bookmarkStart w:id="5" w:name="archiveTime"/>
      <w:r>
        <w:rPr>
          <w:rFonts w:ascii="仿宋_GB2312" w:eastAsia="仿宋_GB2312" w:hint="eastAsia"/>
          <w:sz w:val="32"/>
          <w:szCs w:val="32"/>
        </w:rPr>
        <w:t>2017年</w:t>
      </w:r>
      <w:r w:rsidR="00AB2530">
        <w:rPr>
          <w:rFonts w:ascii="仿宋_GB2312" w:eastAsia="仿宋_GB2312" w:hint="eastAsia"/>
          <w:sz w:val="32"/>
          <w:szCs w:val="32"/>
        </w:rPr>
        <w:t>9</w:t>
      </w:r>
      <w:r>
        <w:rPr>
          <w:rFonts w:ascii="仿宋_GB2312" w:eastAsia="仿宋_GB2312" w:hint="eastAsia"/>
          <w:sz w:val="32"/>
          <w:szCs w:val="32"/>
        </w:rPr>
        <w:t>月2日</w:t>
      </w:r>
      <w:bookmarkEnd w:id="5"/>
    </w:p>
    <w:p w:rsidR="00CF2DF3" w:rsidRDefault="00CF2DF3"/>
    <w:sectPr w:rsidR="00CF2DF3" w:rsidSect="00A6797A">
      <w:headerReference w:type="even" r:id="rId6"/>
      <w:headerReference w:type="default" r:id="rId7"/>
      <w:footerReference w:type="even" r:id="rId8"/>
      <w:footerReference w:type="default" r:id="rId9"/>
      <w:headerReference w:type="first" r:id="rId10"/>
      <w:footerReference w:type="first" r:id="rId11"/>
      <w:pgSz w:w="11906" w:h="16838" w:code="9"/>
      <w:pgMar w:top="1701" w:right="1588" w:bottom="1134" w:left="1588" w:header="851" w:footer="851" w:gutter="0"/>
      <w:cols w:space="425"/>
      <w:titlePg/>
      <w:docGrid w:type="linesAndChars" w:linePitch="574" w:charSpace="26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4E8" w:rsidRDefault="001914E8" w:rsidP="00B15C91">
      <w:r>
        <w:separator/>
      </w:r>
    </w:p>
  </w:endnote>
  <w:endnote w:type="continuationSeparator" w:id="1">
    <w:p w:rsidR="001914E8" w:rsidRDefault="001914E8" w:rsidP="00B15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E4" w:rsidRPr="00E102E4" w:rsidRDefault="003D76E6" w:rsidP="00CB44FF">
    <w:pPr>
      <w:pStyle w:val="a4"/>
      <w:spacing w:line="800" w:lineRule="exact"/>
      <w:ind w:firstLineChars="200" w:firstLine="560"/>
      <w:rPr>
        <w:rFonts w:ascii="Tahoma" w:hAnsi="Tahoma" w:cs="Tahoma"/>
        <w:sz w:val="28"/>
        <w:szCs w:val="28"/>
      </w:rPr>
    </w:pPr>
    <w:r>
      <w:rPr>
        <w:rFonts w:ascii="Tahoma" w:hAnsi="Tahoma" w:cs="Tahoma" w:hint="eastAsia"/>
        <w:sz w:val="28"/>
        <w:szCs w:val="28"/>
      </w:rPr>
      <w:t>—</w:t>
    </w:r>
    <w:r w:rsidR="00B15C91" w:rsidRPr="00E102E4">
      <w:rPr>
        <w:rFonts w:ascii="Tahoma" w:hAnsi="Tahoma" w:cs="Tahoma"/>
        <w:sz w:val="28"/>
        <w:szCs w:val="28"/>
      </w:rPr>
      <w:fldChar w:fldCharType="begin"/>
    </w:r>
    <w:r w:rsidRPr="00E102E4">
      <w:rPr>
        <w:rFonts w:ascii="Tahoma" w:hAnsi="Tahoma" w:cs="Tahoma"/>
        <w:sz w:val="28"/>
        <w:szCs w:val="28"/>
      </w:rPr>
      <w:instrText xml:space="preserve"> PAGE   \* MERGEFORMAT </w:instrText>
    </w:r>
    <w:r w:rsidR="00B15C91" w:rsidRPr="00E102E4">
      <w:rPr>
        <w:rFonts w:ascii="Tahoma" w:hAnsi="Tahoma" w:cs="Tahoma"/>
        <w:sz w:val="28"/>
        <w:szCs w:val="28"/>
      </w:rPr>
      <w:fldChar w:fldCharType="separate"/>
    </w:r>
    <w:r w:rsidRPr="00C6113B">
      <w:rPr>
        <w:rFonts w:ascii="Tahoma" w:hAnsi="Tahoma" w:cs="Tahoma"/>
        <w:noProof/>
        <w:sz w:val="28"/>
        <w:szCs w:val="28"/>
        <w:lang w:val="zh-CN"/>
      </w:rPr>
      <w:t>2</w:t>
    </w:r>
    <w:r w:rsidR="00B15C91" w:rsidRPr="00E102E4">
      <w:rPr>
        <w:rFonts w:ascii="Tahoma" w:hAnsi="Tahoma" w:cs="Tahoma"/>
        <w:sz w:val="28"/>
        <w:szCs w:val="28"/>
      </w:rPr>
      <w:fldChar w:fldCharType="end"/>
    </w:r>
    <w:r>
      <w:rPr>
        <w:rFonts w:ascii="Tahoma" w:hAnsi="Tahoma" w:cs="Tahoma" w:hint="eastAsia"/>
        <w:sz w:val="28"/>
        <w:szCs w:val="28"/>
      </w:rPr>
      <w:t>—</w:t>
    </w:r>
  </w:p>
  <w:p w:rsidR="00E102E4" w:rsidRDefault="001914E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9E1" w:rsidRPr="00EB09E1" w:rsidRDefault="003D76E6" w:rsidP="00EB09E1">
    <w:pPr>
      <w:pStyle w:val="a4"/>
      <w:spacing w:line="800" w:lineRule="exact"/>
      <w:ind w:left="1077" w:right="238"/>
      <w:jc w:val="right"/>
      <w:rPr>
        <w:sz w:val="28"/>
        <w:szCs w:val="28"/>
      </w:rPr>
    </w:pPr>
    <w:r w:rsidRPr="00EB09E1">
      <w:rPr>
        <w:rFonts w:hint="eastAsia"/>
        <w:sz w:val="28"/>
        <w:szCs w:val="28"/>
      </w:rPr>
      <w:t>—</w:t>
    </w:r>
    <w:r w:rsidR="00B15C91" w:rsidRPr="00EB09E1">
      <w:rPr>
        <w:rFonts w:ascii="Tahoma" w:hAnsi="Tahoma" w:cs="Tahoma"/>
        <w:sz w:val="28"/>
        <w:szCs w:val="28"/>
      </w:rPr>
      <w:fldChar w:fldCharType="begin"/>
    </w:r>
    <w:r w:rsidRPr="00EB09E1">
      <w:rPr>
        <w:rFonts w:ascii="Tahoma" w:hAnsi="Tahoma" w:cs="Tahoma"/>
        <w:sz w:val="28"/>
        <w:szCs w:val="28"/>
      </w:rPr>
      <w:instrText xml:space="preserve"> PAGE   \* MERGEFORMAT </w:instrText>
    </w:r>
    <w:r w:rsidR="00B15C91" w:rsidRPr="00EB09E1">
      <w:rPr>
        <w:rFonts w:ascii="Tahoma" w:hAnsi="Tahoma" w:cs="Tahoma"/>
        <w:sz w:val="28"/>
        <w:szCs w:val="28"/>
      </w:rPr>
      <w:fldChar w:fldCharType="separate"/>
    </w:r>
    <w:r w:rsidR="00E23C92" w:rsidRPr="00E23C92">
      <w:rPr>
        <w:rFonts w:ascii="Tahoma" w:hAnsi="Tahoma" w:cs="Tahoma"/>
        <w:noProof/>
        <w:sz w:val="28"/>
        <w:szCs w:val="28"/>
        <w:lang w:val="zh-CN"/>
      </w:rPr>
      <w:t>2</w:t>
    </w:r>
    <w:r w:rsidR="00B15C91" w:rsidRPr="00EB09E1">
      <w:rPr>
        <w:rFonts w:ascii="Tahoma" w:hAnsi="Tahoma" w:cs="Tahoma"/>
        <w:sz w:val="28"/>
        <w:szCs w:val="28"/>
      </w:rPr>
      <w:fldChar w:fldCharType="end"/>
    </w:r>
    <w:r w:rsidRPr="00EB09E1">
      <w:rPr>
        <w:rFonts w:hint="eastAsia"/>
        <w:sz w:val="28"/>
        <w:szCs w:val="28"/>
      </w:rPr>
      <w:t>—</w:t>
    </w:r>
  </w:p>
  <w:p w:rsidR="00CF35FD" w:rsidRDefault="001914E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9E1" w:rsidRDefault="00B15C91">
    <w:pPr>
      <w:pStyle w:val="a4"/>
    </w:pPr>
    <w:r>
      <w:rPr>
        <w:noProof/>
        <w:lang w:val="en-US" w:eastAsia="zh-CN"/>
      </w:rPr>
      <w:pict>
        <v:shapetype id="_x0000_t32" coordsize="21600,21600" o:spt="32" o:oned="t" path="m,l21600,21600e" filled="f">
          <v:path arrowok="t" fillok="f" o:connecttype="none"/>
          <o:lock v:ext="edit" shapetype="t"/>
        </v:shapetype>
        <v:shape id="直接箭头连接符 4" o:spid="_x0000_s4098" type="#_x0000_t32" style="position:absolute;margin-left:0;margin-top:-4.2pt;width:481.9pt;height:0;z-index:25166028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" strokecolor="red" strokeweight="2pt"/>
      </w:pict>
    </w:r>
    <w:r>
      <w:rPr>
        <w:noProof/>
        <w:lang w:val="en-US" w:eastAsia="zh-CN"/>
      </w:rPr>
      <w:pict>
        <v:shape id="直接箭头连接符 3" o:spid="_x0000_s4097" type="#_x0000_t32" style="position:absolute;margin-left:0;margin-top:-7.1pt;width:481.9pt;height:0;z-index:25165926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" strokecolor="red" strokeweight="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4E8" w:rsidRDefault="001914E8" w:rsidP="00B15C91">
      <w:r>
        <w:separator/>
      </w:r>
    </w:p>
  </w:footnote>
  <w:footnote w:type="continuationSeparator" w:id="1">
    <w:p w:rsidR="001914E8" w:rsidRDefault="001914E8" w:rsidP="00B15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F77" w:rsidRDefault="001914E8" w:rsidP="00AB7F77">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F77" w:rsidRDefault="001914E8" w:rsidP="00AB7F7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9E1" w:rsidRDefault="001914E8" w:rsidP="00EB09E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rules v:ext="edit">
        <o:r id="V:Rule1" type="connector" idref="#直接箭头连接符 4"/>
        <o:r id="V:Rule2" type="connector" idref="#直接箭头连接符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76E6"/>
    <w:rsid w:val="001914E8"/>
    <w:rsid w:val="003D76E6"/>
    <w:rsid w:val="00AB2530"/>
    <w:rsid w:val="00B15C91"/>
    <w:rsid w:val="00CF2DF3"/>
    <w:rsid w:val="00E23C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直接箭头连接符 2"/>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6E6"/>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76E6"/>
    <w:pPr>
      <w:pBdr>
        <w:bottom w:val="single" w:sz="6" w:space="1" w:color="auto"/>
      </w:pBdr>
      <w:tabs>
        <w:tab w:val="center" w:pos="4153"/>
        <w:tab w:val="right" w:pos="8306"/>
      </w:tabs>
      <w:snapToGrid w:val="0"/>
      <w:jc w:val="center"/>
    </w:pPr>
    <w:rPr>
      <w:spacing w:val="0"/>
      <w:sz w:val="18"/>
      <w:szCs w:val="18"/>
      <w:lang/>
    </w:rPr>
  </w:style>
  <w:style w:type="character" w:customStyle="1" w:styleId="Char">
    <w:name w:val="页眉 Char"/>
    <w:basedOn w:val="a0"/>
    <w:link w:val="a3"/>
    <w:uiPriority w:val="99"/>
    <w:semiHidden/>
    <w:rsid w:val="003D76E6"/>
    <w:rPr>
      <w:rFonts w:ascii="Calibri" w:eastAsia="宋体" w:hAnsi="Calibri" w:cs="Times New Roman"/>
      <w:sz w:val="18"/>
      <w:szCs w:val="18"/>
      <w:lang/>
    </w:rPr>
  </w:style>
  <w:style w:type="paragraph" w:styleId="a4">
    <w:name w:val="footer"/>
    <w:basedOn w:val="a"/>
    <w:link w:val="Char0"/>
    <w:uiPriority w:val="99"/>
    <w:unhideWhenUsed/>
    <w:rsid w:val="003D76E6"/>
    <w:pPr>
      <w:tabs>
        <w:tab w:val="center" w:pos="4153"/>
        <w:tab w:val="right" w:pos="8306"/>
      </w:tabs>
      <w:snapToGrid w:val="0"/>
      <w:jc w:val="left"/>
    </w:pPr>
    <w:rPr>
      <w:spacing w:val="0"/>
      <w:sz w:val="18"/>
      <w:szCs w:val="18"/>
      <w:lang/>
    </w:rPr>
  </w:style>
  <w:style w:type="character" w:customStyle="1" w:styleId="Char0">
    <w:name w:val="页脚 Char"/>
    <w:basedOn w:val="a0"/>
    <w:link w:val="a4"/>
    <w:uiPriority w:val="99"/>
    <w:rsid w:val="003D76E6"/>
    <w:rPr>
      <w:rFonts w:ascii="Calibri" w:eastAsia="宋体" w:hAnsi="Calibri" w:cs="Times New Roman"/>
      <w:sz w:val="18"/>
      <w:szCs w:val="18"/>
      <w:lang/>
    </w:rPr>
  </w:style>
  <w:style w:type="paragraph" w:styleId="a5">
    <w:name w:val="Body Text"/>
    <w:basedOn w:val="a"/>
    <w:link w:val="Char1"/>
    <w:uiPriority w:val="99"/>
    <w:semiHidden/>
    <w:unhideWhenUsed/>
    <w:rsid w:val="003D76E6"/>
    <w:pPr>
      <w:spacing w:after="120"/>
    </w:pPr>
  </w:style>
  <w:style w:type="character" w:customStyle="1" w:styleId="Char1">
    <w:name w:val="正文文本 Char"/>
    <w:basedOn w:val="a0"/>
    <w:link w:val="a5"/>
    <w:uiPriority w:val="99"/>
    <w:semiHidden/>
    <w:rsid w:val="003D76E6"/>
    <w:rPr>
      <w:rFonts w:ascii="Calibri" w:eastAsia="宋体" w:hAnsi="Calibri" w:cs="Times New Roman"/>
      <w:spacing w:val="-10"/>
    </w:rPr>
  </w:style>
  <w:style w:type="paragraph" w:styleId="a6">
    <w:name w:val="Body Text First Indent"/>
    <w:basedOn w:val="a"/>
    <w:link w:val="Char2"/>
    <w:rsid w:val="003D76E6"/>
    <w:pPr>
      <w:snapToGrid w:val="0"/>
      <w:spacing w:line="600" w:lineRule="exact"/>
      <w:ind w:firstLineChars="200" w:firstLine="640"/>
    </w:pPr>
    <w:rPr>
      <w:rFonts w:ascii="Times New Roman" w:eastAsia="仿宋_GB2312" w:hAnsi="Times New Roman"/>
      <w:spacing w:val="0"/>
      <w:sz w:val="32"/>
      <w:szCs w:val="32"/>
    </w:rPr>
  </w:style>
  <w:style w:type="character" w:customStyle="1" w:styleId="Char2">
    <w:name w:val="正文首行缩进 Char"/>
    <w:basedOn w:val="Char1"/>
    <w:link w:val="a6"/>
    <w:rsid w:val="003D76E6"/>
    <w:rPr>
      <w:rFonts w:ascii="Times New Roman" w:eastAsia="仿宋_GB2312" w:hAnsi="Times New Roman" w:cs="Times New Roman"/>
      <w:spacing w:val="-1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侯鹏</dc:creator>
  <cp:keywords/>
  <dc:description/>
  <cp:lastModifiedBy>unknown</cp:lastModifiedBy>
  <cp:revision>3</cp:revision>
  <dcterms:created xsi:type="dcterms:W3CDTF">2017-08-31T01:58:00Z</dcterms:created>
  <dcterms:modified xsi:type="dcterms:W3CDTF">2017-09-05T01:11:00Z</dcterms:modified>
</cp:coreProperties>
</file>